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Spec="center" w:tblpY="93"/>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126"/>
        <w:gridCol w:w="3969"/>
      </w:tblGrid>
      <w:tr w:rsidR="009C14C6" w:rsidRPr="00692370" w:rsidTr="009C14C6">
        <w:trPr>
          <w:trHeight w:val="837"/>
        </w:trPr>
        <w:tc>
          <w:tcPr>
            <w:tcW w:w="3369" w:type="dxa"/>
            <w:shd w:val="clear" w:color="auto" w:fill="F2F2F2"/>
            <w:vAlign w:val="center"/>
          </w:tcPr>
          <w:p w:rsidR="009C14C6" w:rsidRPr="00692370" w:rsidRDefault="0037199E" w:rsidP="00F06BE8">
            <w:pPr>
              <w:spacing w:before="0" w:line="276" w:lineRule="auto"/>
              <w:ind w:left="29" w:firstLine="0"/>
              <w:jc w:val="right"/>
              <w:rPr>
                <w:rFonts w:ascii="Arial Narrow" w:eastAsia="Arial Unicode MS" w:hAnsi="Arial Narrow" w:cs="Tahoma"/>
                <w:b/>
                <w:smallCaps/>
                <w:lang w:eastAsia="pl-PL"/>
              </w:rPr>
            </w:pPr>
            <w:r w:rsidRPr="00692370">
              <w:rPr>
                <w:rFonts w:ascii="Arial Narrow" w:eastAsia="Arial Unicode MS" w:hAnsi="Arial Narrow" w:cs="Tahoma"/>
                <w:b/>
                <w:smallCaps/>
                <w:lang w:eastAsia="pl-PL"/>
              </w:rPr>
              <w:t>Inwestor</w:t>
            </w:r>
          </w:p>
        </w:tc>
        <w:tc>
          <w:tcPr>
            <w:tcW w:w="2126" w:type="dxa"/>
            <w:shd w:val="clear" w:color="auto" w:fill="FFFFFF"/>
            <w:vAlign w:val="center"/>
          </w:tcPr>
          <w:p w:rsidR="009C14C6" w:rsidRPr="00692370" w:rsidRDefault="0037199E" w:rsidP="00F06BE8">
            <w:pPr>
              <w:spacing w:before="0" w:line="276" w:lineRule="auto"/>
              <w:ind w:left="34" w:firstLine="0"/>
              <w:jc w:val="center"/>
              <w:rPr>
                <w:rFonts w:ascii="Arial Narrow" w:eastAsia="Arial Unicode MS" w:hAnsi="Arial Narrow" w:cs="Tahoma"/>
                <w:smallCaps/>
                <w:lang w:eastAsia="pl-PL"/>
              </w:rPr>
            </w:pPr>
            <w:r>
              <w:rPr>
                <w:rFonts w:ascii="Arial Narrow" w:eastAsia="Arial Unicode MS" w:hAnsi="Arial Narrow" w:cs="Tahoma"/>
                <w:smallCaps/>
                <w:noProof/>
                <w:lang w:eastAsia="pl-PL"/>
              </w:rPr>
              <w:drawing>
                <wp:inline distT="0" distB="0" distL="0" distR="0" wp14:anchorId="2B8E7989" wp14:editId="13D9539D">
                  <wp:extent cx="688975" cy="74993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8975" cy="749935"/>
                          </a:xfrm>
                          <a:prstGeom prst="rect">
                            <a:avLst/>
                          </a:prstGeom>
                          <a:noFill/>
                        </pic:spPr>
                      </pic:pic>
                    </a:graphicData>
                  </a:graphic>
                </wp:inline>
              </w:drawing>
            </w:r>
          </w:p>
        </w:tc>
        <w:tc>
          <w:tcPr>
            <w:tcW w:w="3969" w:type="dxa"/>
            <w:shd w:val="clear" w:color="auto" w:fill="F2F2F2"/>
            <w:vAlign w:val="center"/>
          </w:tcPr>
          <w:p w:rsidR="0037199E" w:rsidRPr="00F827EE" w:rsidRDefault="0037199E" w:rsidP="0037199E">
            <w:pPr>
              <w:spacing w:before="0" w:line="276" w:lineRule="auto"/>
              <w:ind w:firstLine="0"/>
              <w:rPr>
                <w:rFonts w:ascii="Arial Narrow" w:eastAsia="Arial Unicode MS" w:hAnsi="Arial Narrow" w:cs="Tahoma"/>
                <w:smallCaps/>
              </w:rPr>
            </w:pPr>
            <w:r>
              <w:rPr>
                <w:rFonts w:ascii="Arial Narrow" w:eastAsia="Arial Unicode MS" w:hAnsi="Arial Narrow" w:cs="Tahoma"/>
                <w:smallCaps/>
              </w:rPr>
              <w:t>Powiat Miechowski</w:t>
            </w:r>
          </w:p>
          <w:p w:rsidR="0037199E" w:rsidRDefault="0037199E" w:rsidP="0037199E">
            <w:pPr>
              <w:spacing w:before="0" w:line="276" w:lineRule="auto"/>
              <w:ind w:firstLine="0"/>
              <w:rPr>
                <w:rFonts w:ascii="Arial Narrow" w:eastAsia="Arial Unicode MS" w:hAnsi="Arial Narrow" w:cs="Tahoma"/>
                <w:smallCaps/>
              </w:rPr>
            </w:pPr>
            <w:r>
              <w:rPr>
                <w:rFonts w:ascii="Arial Narrow" w:eastAsia="Arial Unicode MS" w:hAnsi="Arial Narrow" w:cs="Tahoma"/>
                <w:smallCaps/>
              </w:rPr>
              <w:t>ul. Racławicka 12</w:t>
            </w:r>
            <w:r w:rsidRPr="00E457BC">
              <w:rPr>
                <w:rFonts w:ascii="Arial Narrow" w:eastAsia="Arial Unicode MS" w:hAnsi="Arial Narrow" w:cs="Tahoma"/>
                <w:smallCaps/>
              </w:rPr>
              <w:t xml:space="preserve"> </w:t>
            </w:r>
          </w:p>
          <w:p w:rsidR="009C14C6" w:rsidRDefault="0037199E" w:rsidP="0037199E">
            <w:pPr>
              <w:spacing w:before="0" w:line="276" w:lineRule="auto"/>
              <w:ind w:firstLine="0"/>
              <w:jc w:val="left"/>
              <w:rPr>
                <w:rFonts w:ascii="Arial Narrow" w:eastAsia="Times New Roman" w:hAnsi="Arial Narrow" w:cs="Tahoma"/>
                <w:smallCaps/>
                <w:lang w:eastAsia="pl-PL"/>
              </w:rPr>
            </w:pPr>
            <w:r w:rsidRPr="00E457BC">
              <w:rPr>
                <w:rFonts w:ascii="Arial Narrow" w:eastAsia="Arial Unicode MS" w:hAnsi="Arial Narrow" w:cs="Tahoma"/>
                <w:smallCaps/>
              </w:rPr>
              <w:t>32-200 Miechów</w:t>
            </w:r>
          </w:p>
        </w:tc>
      </w:tr>
      <w:tr w:rsidR="009C14C6" w:rsidRPr="00692370" w:rsidTr="0037199E">
        <w:trPr>
          <w:trHeight w:val="70"/>
        </w:trPr>
        <w:tc>
          <w:tcPr>
            <w:tcW w:w="3369" w:type="dxa"/>
            <w:shd w:val="clear" w:color="auto" w:fill="F2F2F2"/>
            <w:vAlign w:val="center"/>
          </w:tcPr>
          <w:p w:rsidR="009C14C6" w:rsidRPr="0037199E" w:rsidRDefault="009C14C6" w:rsidP="00F06BE8">
            <w:pPr>
              <w:spacing w:before="0" w:line="276" w:lineRule="auto"/>
              <w:ind w:left="29" w:firstLine="0"/>
              <w:jc w:val="right"/>
              <w:rPr>
                <w:rFonts w:ascii="Arial Narrow" w:eastAsia="Arial Unicode MS" w:hAnsi="Arial Narrow" w:cs="Tahoma"/>
                <w:b/>
                <w:smallCaps/>
                <w:sz w:val="2"/>
                <w:lang w:eastAsia="pl-PL"/>
              </w:rPr>
            </w:pPr>
          </w:p>
        </w:tc>
        <w:tc>
          <w:tcPr>
            <w:tcW w:w="2126" w:type="dxa"/>
            <w:shd w:val="clear" w:color="auto" w:fill="FFFFFF"/>
            <w:vAlign w:val="center"/>
          </w:tcPr>
          <w:p w:rsidR="009C14C6" w:rsidRPr="009C14C6" w:rsidRDefault="009C14C6" w:rsidP="009C14C6">
            <w:pPr>
              <w:spacing w:before="0" w:line="240" w:lineRule="auto"/>
              <w:ind w:left="34" w:firstLine="0"/>
              <w:jc w:val="center"/>
              <w:rPr>
                <w:rFonts w:ascii="Arial Narrow" w:eastAsia="Arial Unicode MS" w:hAnsi="Arial Narrow" w:cs="Tahoma"/>
                <w:smallCaps/>
                <w:sz w:val="2"/>
                <w:lang w:eastAsia="pl-PL"/>
              </w:rPr>
            </w:pPr>
          </w:p>
        </w:tc>
        <w:tc>
          <w:tcPr>
            <w:tcW w:w="3969" w:type="dxa"/>
            <w:shd w:val="clear" w:color="auto" w:fill="F2F2F2"/>
            <w:vAlign w:val="center"/>
          </w:tcPr>
          <w:p w:rsidR="009C14C6" w:rsidRPr="0037199E" w:rsidRDefault="009C14C6" w:rsidP="00071D64">
            <w:pPr>
              <w:spacing w:before="0" w:line="276" w:lineRule="auto"/>
              <w:ind w:firstLine="0"/>
              <w:jc w:val="left"/>
              <w:rPr>
                <w:rFonts w:ascii="Arial Narrow" w:eastAsia="Times New Roman" w:hAnsi="Arial Narrow" w:cs="Tahoma"/>
                <w:smallCaps/>
                <w:sz w:val="2"/>
                <w:lang w:eastAsia="pl-PL"/>
              </w:rPr>
            </w:pPr>
          </w:p>
        </w:tc>
      </w:tr>
      <w:tr w:rsidR="004863F4" w:rsidRPr="00692370" w:rsidTr="00071D64">
        <w:trPr>
          <w:trHeight w:val="794"/>
        </w:trPr>
        <w:tc>
          <w:tcPr>
            <w:tcW w:w="3369" w:type="dxa"/>
            <w:shd w:val="clear" w:color="auto" w:fill="F2F2F2"/>
            <w:vAlign w:val="center"/>
            <w:hideMark/>
          </w:tcPr>
          <w:p w:rsidR="00F06BE8" w:rsidRPr="00692370" w:rsidRDefault="0037199E" w:rsidP="00F06BE8">
            <w:pPr>
              <w:spacing w:before="0" w:line="276" w:lineRule="auto"/>
              <w:ind w:left="29" w:firstLine="0"/>
              <w:jc w:val="right"/>
              <w:rPr>
                <w:rFonts w:ascii="Arial Narrow" w:eastAsia="Arial Unicode MS" w:hAnsi="Arial Narrow" w:cs="Tahoma"/>
                <w:b/>
                <w:smallCaps/>
                <w:lang w:eastAsia="pl-PL"/>
              </w:rPr>
            </w:pPr>
            <w:r w:rsidRPr="00F827EE">
              <w:rPr>
                <w:rFonts w:ascii="Arial Narrow" w:eastAsia="Arial Unicode MS" w:hAnsi="Arial Narrow" w:cs="Tahoma"/>
                <w:b/>
                <w:smallCaps/>
              </w:rPr>
              <w:t>Zleceniodawca</w:t>
            </w:r>
            <w:r w:rsidRPr="00692370">
              <w:rPr>
                <w:rFonts w:ascii="Arial Narrow" w:eastAsia="Arial Unicode MS" w:hAnsi="Arial Narrow" w:cs="Tahoma"/>
                <w:b/>
                <w:smallCaps/>
                <w:lang w:eastAsia="pl-PL"/>
              </w:rPr>
              <w:t xml:space="preserve"> </w:t>
            </w:r>
            <w:r w:rsidR="00F06BE8" w:rsidRPr="00692370">
              <w:rPr>
                <w:rFonts w:ascii="Arial Narrow" w:eastAsia="Arial Unicode MS" w:hAnsi="Arial Narrow" w:cs="Tahoma"/>
                <w:b/>
                <w:smallCaps/>
                <w:lang w:eastAsia="pl-PL"/>
              </w:rPr>
              <w:t xml:space="preserve">  </w:t>
            </w:r>
          </w:p>
        </w:tc>
        <w:tc>
          <w:tcPr>
            <w:tcW w:w="2126" w:type="dxa"/>
            <w:shd w:val="clear" w:color="auto" w:fill="FFFFFF"/>
            <w:vAlign w:val="center"/>
          </w:tcPr>
          <w:p w:rsidR="00F06BE8" w:rsidRPr="00692370" w:rsidRDefault="00F06BE8" w:rsidP="00F06BE8">
            <w:pPr>
              <w:spacing w:before="0" w:line="276" w:lineRule="auto"/>
              <w:ind w:left="34" w:firstLine="0"/>
              <w:jc w:val="center"/>
              <w:rPr>
                <w:rFonts w:ascii="Arial Narrow" w:eastAsia="Arial Unicode MS" w:hAnsi="Arial Narrow" w:cs="Tahoma"/>
                <w:smallCaps/>
                <w:lang w:eastAsia="pl-PL"/>
              </w:rPr>
            </w:pPr>
          </w:p>
        </w:tc>
        <w:tc>
          <w:tcPr>
            <w:tcW w:w="3969" w:type="dxa"/>
            <w:shd w:val="clear" w:color="auto" w:fill="F2F2F2"/>
            <w:vAlign w:val="center"/>
          </w:tcPr>
          <w:p w:rsidR="0037199E" w:rsidRPr="00E457BC" w:rsidRDefault="0037199E" w:rsidP="0037199E">
            <w:pPr>
              <w:spacing w:before="0" w:line="276" w:lineRule="auto"/>
              <w:ind w:firstLine="0"/>
              <w:rPr>
                <w:rFonts w:ascii="Arial Narrow" w:eastAsia="Arial Unicode MS" w:hAnsi="Arial Narrow" w:cs="Tahoma"/>
                <w:smallCaps/>
              </w:rPr>
            </w:pPr>
            <w:r w:rsidRPr="00E457BC">
              <w:rPr>
                <w:rFonts w:ascii="Arial Narrow" w:eastAsia="Arial Unicode MS" w:hAnsi="Arial Narrow" w:cs="Tahoma"/>
                <w:smallCaps/>
              </w:rPr>
              <w:t>ADM Projekt Sp. z o.o.</w:t>
            </w:r>
          </w:p>
          <w:p w:rsidR="0037199E" w:rsidRDefault="0037199E" w:rsidP="0037199E">
            <w:pPr>
              <w:spacing w:before="0" w:line="276" w:lineRule="auto"/>
              <w:ind w:firstLine="0"/>
              <w:rPr>
                <w:rFonts w:ascii="Arial Narrow" w:eastAsia="Arial Unicode MS" w:hAnsi="Arial Narrow" w:cs="Tahoma"/>
                <w:smallCaps/>
              </w:rPr>
            </w:pPr>
            <w:r>
              <w:rPr>
                <w:rFonts w:ascii="Arial Narrow" w:eastAsia="Arial Unicode MS" w:hAnsi="Arial Narrow" w:cs="Tahoma"/>
                <w:smallCaps/>
              </w:rPr>
              <w:t>ul. Królowej Jadwigi 5</w:t>
            </w:r>
          </w:p>
          <w:p w:rsidR="000D5C83" w:rsidRPr="00692370" w:rsidRDefault="0037199E" w:rsidP="0037199E">
            <w:pPr>
              <w:spacing w:before="0" w:line="276" w:lineRule="auto"/>
              <w:ind w:firstLine="0"/>
              <w:jc w:val="left"/>
              <w:rPr>
                <w:rFonts w:ascii="Arial Narrow" w:eastAsia="Times New Roman" w:hAnsi="Arial Narrow" w:cs="Tahoma"/>
                <w:smallCaps/>
                <w:lang w:eastAsia="pl-PL"/>
              </w:rPr>
            </w:pPr>
            <w:r w:rsidRPr="00E457BC">
              <w:rPr>
                <w:rFonts w:ascii="Arial Narrow" w:eastAsia="Arial Unicode MS" w:hAnsi="Arial Narrow" w:cs="Tahoma"/>
                <w:smallCaps/>
              </w:rPr>
              <w:t>26-060 Chęciny</w:t>
            </w:r>
          </w:p>
        </w:tc>
      </w:tr>
      <w:tr w:rsidR="00F06BE8" w:rsidRPr="00692370" w:rsidTr="00071D64">
        <w:trPr>
          <w:trHeight w:val="77"/>
        </w:trPr>
        <w:tc>
          <w:tcPr>
            <w:tcW w:w="9464" w:type="dxa"/>
            <w:gridSpan w:val="3"/>
            <w:shd w:val="clear" w:color="auto" w:fill="FFFFFF"/>
            <w:vAlign w:val="center"/>
          </w:tcPr>
          <w:p w:rsidR="00F06BE8" w:rsidRPr="00692370" w:rsidRDefault="00F06BE8" w:rsidP="00F06BE8">
            <w:pPr>
              <w:spacing w:before="0" w:line="276" w:lineRule="auto"/>
              <w:ind w:left="34" w:firstLine="0"/>
              <w:rPr>
                <w:rFonts w:ascii="Arial Narrow" w:eastAsia="Times New Roman" w:hAnsi="Arial Narrow" w:cs="Tahoma"/>
                <w:smallCaps/>
                <w:sz w:val="2"/>
                <w:szCs w:val="2"/>
                <w:lang w:eastAsia="pl-PL"/>
              </w:rPr>
            </w:pPr>
          </w:p>
        </w:tc>
      </w:tr>
      <w:tr w:rsidR="004863F4" w:rsidRPr="00692370" w:rsidTr="00071D64">
        <w:trPr>
          <w:trHeight w:val="1025"/>
        </w:trPr>
        <w:tc>
          <w:tcPr>
            <w:tcW w:w="3369" w:type="dxa"/>
            <w:shd w:val="clear" w:color="auto" w:fill="F2F2F2"/>
            <w:vAlign w:val="center"/>
            <w:hideMark/>
          </w:tcPr>
          <w:p w:rsidR="00F06BE8" w:rsidRPr="00692370" w:rsidRDefault="00F06BE8" w:rsidP="00F06BE8">
            <w:pPr>
              <w:spacing w:before="0" w:line="276" w:lineRule="auto"/>
              <w:ind w:left="29" w:firstLine="0"/>
              <w:jc w:val="right"/>
              <w:rPr>
                <w:rFonts w:ascii="Arial Narrow" w:eastAsia="Arial Unicode MS" w:hAnsi="Arial Narrow" w:cs="Tahoma"/>
                <w:b/>
                <w:smallCaps/>
                <w:lang w:eastAsia="pl-PL"/>
              </w:rPr>
            </w:pPr>
            <w:r w:rsidRPr="00692370">
              <w:rPr>
                <w:rFonts w:ascii="Arial Narrow" w:eastAsia="Arial Unicode MS" w:hAnsi="Arial Narrow" w:cs="Tahoma"/>
                <w:b/>
                <w:smallCaps/>
                <w:lang w:eastAsia="pl-PL"/>
              </w:rPr>
              <w:t>Wykonawca</w:t>
            </w:r>
          </w:p>
        </w:tc>
        <w:tc>
          <w:tcPr>
            <w:tcW w:w="2126" w:type="dxa"/>
            <w:shd w:val="clear" w:color="auto" w:fill="FFFFFF"/>
            <w:vAlign w:val="center"/>
            <w:hideMark/>
          </w:tcPr>
          <w:p w:rsidR="00F06BE8" w:rsidRPr="00692370" w:rsidRDefault="00071D64" w:rsidP="00F06BE8">
            <w:pPr>
              <w:spacing w:before="0" w:line="276" w:lineRule="auto"/>
              <w:ind w:left="34" w:firstLine="0"/>
              <w:rPr>
                <w:rFonts w:ascii="Arial Narrow" w:eastAsia="Times New Roman" w:hAnsi="Arial Narrow" w:cs="Tahoma"/>
                <w:smallCaps/>
                <w:lang w:eastAsia="pl-PL"/>
              </w:rPr>
            </w:pPr>
            <w:r w:rsidRPr="00B306DF">
              <w:rPr>
                <w:rFonts w:ascii="Arial Narrow" w:hAnsi="Arial Narrow"/>
              </w:rPr>
              <w:object w:dxaOrig="3484" w:dyaOrig="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21.75pt" o:ole="">
                  <v:imagedata r:id="rId10" o:title=""/>
                </v:shape>
                <o:OLEObject Type="Embed" ProgID="CorelDraw.Graphic.13" ShapeID="_x0000_i1025" DrawAspect="Content" ObjectID="_1536062010" r:id="rId11"/>
              </w:object>
            </w:r>
          </w:p>
        </w:tc>
        <w:tc>
          <w:tcPr>
            <w:tcW w:w="3969" w:type="dxa"/>
            <w:shd w:val="clear" w:color="auto" w:fill="F2F2F2"/>
            <w:vAlign w:val="center"/>
          </w:tcPr>
          <w:p w:rsidR="00F06BE8" w:rsidRPr="00692370" w:rsidRDefault="00F06BE8" w:rsidP="00F06BE8">
            <w:pPr>
              <w:spacing w:before="0" w:line="276" w:lineRule="auto"/>
              <w:ind w:left="34" w:firstLine="0"/>
              <w:jc w:val="left"/>
              <w:rPr>
                <w:rFonts w:ascii="Arial Narrow" w:eastAsia="Times New Roman" w:hAnsi="Arial Narrow" w:cs="Tahoma"/>
                <w:smallCaps/>
                <w:lang w:eastAsia="pl-PL"/>
              </w:rPr>
            </w:pPr>
            <w:r w:rsidRPr="00692370">
              <w:rPr>
                <w:rFonts w:ascii="Arial Narrow" w:eastAsia="Times New Roman" w:hAnsi="Arial Narrow" w:cs="Tahoma"/>
                <w:smallCaps/>
                <w:lang w:eastAsia="pl-PL"/>
              </w:rPr>
              <w:t>Agro Trade Grzegorz Bujak</w:t>
            </w:r>
          </w:p>
          <w:p w:rsidR="00F06BE8" w:rsidRPr="00692370" w:rsidRDefault="00F06BE8" w:rsidP="00F06BE8">
            <w:pPr>
              <w:spacing w:before="0" w:line="276" w:lineRule="auto"/>
              <w:ind w:left="34" w:firstLine="0"/>
              <w:jc w:val="left"/>
              <w:rPr>
                <w:rFonts w:ascii="Arial Narrow" w:eastAsia="Times New Roman" w:hAnsi="Arial Narrow" w:cs="Tahoma"/>
                <w:smallCaps/>
                <w:lang w:eastAsia="pl-PL"/>
              </w:rPr>
            </w:pPr>
            <w:r w:rsidRPr="00692370">
              <w:rPr>
                <w:rFonts w:ascii="Arial Narrow" w:eastAsia="Times New Roman" w:hAnsi="Arial Narrow" w:cs="Tahoma"/>
                <w:smallCaps/>
                <w:lang w:eastAsia="pl-PL"/>
              </w:rPr>
              <w:t>ul. Staszica 6/010</w:t>
            </w:r>
          </w:p>
          <w:p w:rsidR="00F06BE8" w:rsidRPr="00692370" w:rsidRDefault="00F06BE8" w:rsidP="00F06BE8">
            <w:pPr>
              <w:spacing w:before="0" w:line="276" w:lineRule="auto"/>
              <w:ind w:left="34" w:firstLine="0"/>
              <w:jc w:val="left"/>
              <w:rPr>
                <w:rFonts w:ascii="Arial Narrow" w:eastAsia="Times New Roman" w:hAnsi="Arial Narrow" w:cs="Tahoma"/>
                <w:smallCaps/>
                <w:lang w:eastAsia="pl-PL"/>
              </w:rPr>
            </w:pPr>
            <w:r w:rsidRPr="00692370">
              <w:rPr>
                <w:rFonts w:ascii="Arial Narrow" w:eastAsia="Times New Roman" w:hAnsi="Arial Narrow" w:cs="Tahoma"/>
                <w:smallCaps/>
                <w:lang w:eastAsia="pl-PL"/>
              </w:rPr>
              <w:t>25-008 Kielce</w:t>
            </w:r>
            <w:r w:rsidRPr="00692370">
              <w:rPr>
                <w:rFonts w:ascii="Arial Narrow" w:eastAsia="Times New Roman" w:hAnsi="Arial Narrow" w:cs="Times New Roman"/>
                <w:sz w:val="24"/>
                <w:szCs w:val="24"/>
                <w:lang w:eastAsia="pl-PL"/>
              </w:rPr>
              <w:t xml:space="preserve"> </w:t>
            </w:r>
          </w:p>
        </w:tc>
      </w:tr>
    </w:tbl>
    <w:p w:rsidR="0037199E" w:rsidRPr="001E6901" w:rsidRDefault="00761B3D" w:rsidP="0037199E">
      <w:pPr>
        <w:suppressAutoHyphens/>
        <w:ind w:firstLine="0"/>
        <w:jc w:val="center"/>
        <w:rPr>
          <w:rFonts w:ascii="Arial Narrow" w:eastAsia="Arial Unicode MS" w:hAnsi="Arial Narrow" w:cs="Arial"/>
          <w:b/>
          <w:bCs/>
          <w:smallCaps/>
          <w:sz w:val="44"/>
          <w:szCs w:val="48"/>
          <w:u w:val="single"/>
          <w:lang w:eastAsia="pl-PL"/>
          <w14:shadow w14:blurRad="50800" w14:dist="38100" w14:dir="2700000" w14:sx="100000" w14:sy="100000" w14:kx="0" w14:ky="0" w14:algn="tl">
            <w14:srgbClr w14:val="000000">
              <w14:alpha w14:val="60000"/>
            </w14:srgbClr>
          </w14:shadow>
        </w:rPr>
      </w:pPr>
      <w:r w:rsidRPr="001E6901">
        <w:rPr>
          <w:rFonts w:ascii="Arial Narrow" w:eastAsia="Arial Unicode MS" w:hAnsi="Arial Narrow" w:cs="Arial"/>
          <w:b/>
          <w:bCs/>
          <w:smallCaps/>
          <w:sz w:val="44"/>
          <w:szCs w:val="48"/>
          <w:u w:val="single"/>
          <w:lang w:eastAsia="pl-PL"/>
          <w14:shadow w14:blurRad="50800" w14:dist="38100" w14:dir="2700000" w14:sx="100000" w14:sy="100000" w14:kx="0" w14:ky="0" w14:algn="tl">
            <w14:srgbClr w14:val="000000">
              <w14:alpha w14:val="60000"/>
            </w14:srgbClr>
          </w14:shadow>
        </w:rPr>
        <w:t xml:space="preserve">ANEKS NR 1 DO </w:t>
      </w:r>
      <w:r w:rsidR="0037199E" w:rsidRPr="001E6901">
        <w:rPr>
          <w:rFonts w:ascii="Arial Narrow" w:eastAsia="Arial Unicode MS" w:hAnsi="Arial Narrow" w:cs="Arial"/>
          <w:b/>
          <w:bCs/>
          <w:smallCaps/>
          <w:sz w:val="44"/>
          <w:szCs w:val="48"/>
          <w:u w:val="single"/>
          <w:lang w:eastAsia="pl-PL"/>
          <w14:shadow w14:blurRad="50800" w14:dist="38100" w14:dir="2700000" w14:sx="100000" w14:sy="100000" w14:kx="0" w14:ky="0" w14:algn="tl">
            <w14:srgbClr w14:val="000000">
              <w14:alpha w14:val="60000"/>
            </w14:srgbClr>
          </w14:shadow>
        </w:rPr>
        <w:t xml:space="preserve">KARTY INFORMACYJNEJ PRZEDSIĘWZIĘCIA PN.: </w:t>
      </w:r>
    </w:p>
    <w:p w:rsidR="0037199E" w:rsidRPr="0037199E" w:rsidRDefault="0037199E" w:rsidP="0037199E">
      <w:pPr>
        <w:suppressAutoHyphens/>
        <w:spacing w:before="0" w:line="276" w:lineRule="auto"/>
        <w:ind w:firstLine="0"/>
        <w:jc w:val="center"/>
        <w:rPr>
          <w:rFonts w:ascii="Arial Narrow" w:eastAsia="Arial Unicode MS" w:hAnsi="Arial Narrow" w:cs="Arial"/>
          <w:b/>
          <w:bCs/>
          <w:smallCaps/>
          <w:sz w:val="44"/>
          <w:szCs w:val="48"/>
          <w:u w:val="single"/>
          <w:lang w:eastAsia="pl-PL"/>
        </w:rPr>
      </w:pPr>
      <w:r w:rsidRPr="00F827EE">
        <w:rPr>
          <w:rFonts w:ascii="Arial Narrow" w:eastAsia="Arial Unicode MS" w:hAnsi="Arial Narrow" w:cs="Arial"/>
          <w:b/>
          <w:bCs/>
          <w:smallCaps/>
          <w:sz w:val="28"/>
          <w:szCs w:val="48"/>
          <w14:shadow w14:blurRad="50800" w14:dist="38100" w14:dir="2700000" w14:sx="100000" w14:sy="100000" w14:kx="0" w14:ky="0" w14:algn="tl">
            <w14:srgbClr w14:val="000000">
              <w14:alpha w14:val="60000"/>
            </w14:srgbClr>
          </w14:shadow>
        </w:rPr>
        <w:t>„Zwiększenie dostępności komunikacyjnej północnej części Powiatu Miechowskiego do  projektowanej  drogi ekspresowej S7 w węźle „Książ” poprzez</w:t>
      </w:r>
      <w:r w:rsidRPr="00F827EE">
        <w:rPr>
          <w:rFonts w:ascii="Arial Narrow" w:eastAsia="Arial Unicode MS" w:hAnsi="Arial Narrow" w:cs="Arial"/>
          <w:b/>
          <w:bCs/>
          <w:smallCaps/>
          <w:sz w:val="32"/>
          <w:szCs w:val="48"/>
          <w14:shadow w14:blurRad="50800" w14:dist="38100" w14:dir="2700000" w14:sx="100000" w14:sy="100000" w14:kx="0" w14:ky="0" w14:algn="tl">
            <w14:srgbClr w14:val="000000">
              <w14:alpha w14:val="60000"/>
            </w14:srgbClr>
          </w14:shadow>
        </w:rPr>
        <w:t xml:space="preserve">: </w:t>
      </w:r>
    </w:p>
    <w:p w:rsidR="0037199E" w:rsidRPr="00F827EE" w:rsidRDefault="0037199E" w:rsidP="0037199E">
      <w:pPr>
        <w:pStyle w:val="Akapitzlist"/>
        <w:numPr>
          <w:ilvl w:val="0"/>
          <w:numId w:val="6"/>
        </w:numPr>
        <w:suppressAutoHyphens/>
        <w:spacing w:before="0" w:line="276" w:lineRule="auto"/>
        <w:jc w:val="left"/>
        <w:rPr>
          <w:rFonts w:ascii="Arial Narrow" w:eastAsia="Arial Unicode MS" w:hAnsi="Arial Narrow" w:cs="Arial"/>
          <w:b/>
          <w:bCs/>
          <w:smallCaps/>
          <w14:shadow w14:blurRad="50800" w14:dist="38100" w14:dir="2700000" w14:sx="100000" w14:sy="100000" w14:kx="0" w14:ky="0" w14:algn="tl">
            <w14:srgbClr w14:val="000000">
              <w14:alpha w14:val="60000"/>
            </w14:srgbClr>
          </w14:shadow>
        </w:rPr>
      </w:pPr>
      <w:r w:rsidRPr="00F827EE">
        <w:rPr>
          <w:rFonts w:ascii="Arial Narrow" w:eastAsia="Arial Unicode MS" w:hAnsi="Arial Narrow" w:cs="Arial"/>
          <w:b/>
          <w:bCs/>
          <w:smallCaps/>
          <w14:shadow w14:blurRad="50800" w14:dist="38100" w14:dir="2700000" w14:sx="100000" w14:sy="100000" w14:kx="0" w14:ky="0" w14:algn="tl">
            <w14:srgbClr w14:val="000000">
              <w14:alpha w14:val="60000"/>
            </w14:srgbClr>
          </w14:shadow>
        </w:rPr>
        <w:t>przebudowę drogi powiatowej nr 1217K Moczydło przez wieś,</w:t>
      </w:r>
    </w:p>
    <w:p w:rsidR="0037199E" w:rsidRPr="00F827EE" w:rsidRDefault="0037199E" w:rsidP="0037199E">
      <w:pPr>
        <w:pStyle w:val="Akapitzlist"/>
        <w:numPr>
          <w:ilvl w:val="0"/>
          <w:numId w:val="6"/>
        </w:numPr>
        <w:suppressAutoHyphens/>
        <w:spacing w:before="0" w:line="276" w:lineRule="auto"/>
        <w:jc w:val="left"/>
        <w:rPr>
          <w:rFonts w:ascii="Arial Narrow" w:eastAsia="Arial Unicode MS" w:hAnsi="Arial Narrow" w:cs="Arial"/>
          <w:b/>
          <w:bCs/>
          <w:smallCaps/>
          <w14:shadow w14:blurRad="50800" w14:dist="38100" w14:dir="2700000" w14:sx="100000" w14:sy="100000" w14:kx="0" w14:ky="0" w14:algn="tl">
            <w14:srgbClr w14:val="000000">
              <w14:alpha w14:val="60000"/>
            </w14:srgbClr>
          </w14:shadow>
        </w:rPr>
      </w:pPr>
      <w:r w:rsidRPr="00F827EE">
        <w:rPr>
          <w:rFonts w:ascii="Arial Narrow" w:eastAsia="Arial Unicode MS" w:hAnsi="Arial Narrow" w:cs="Arial"/>
          <w:b/>
          <w:bCs/>
          <w:smallCaps/>
          <w14:shadow w14:blurRad="50800" w14:dist="38100" w14:dir="2700000" w14:sx="100000" w14:sy="100000" w14:kx="0" w14:ky="0" w14:algn="tl">
            <w14:srgbClr w14:val="000000">
              <w14:alpha w14:val="60000"/>
            </w14:srgbClr>
          </w14:shadow>
        </w:rPr>
        <w:t>przebudowę drogi powiatowej nr 1218K Moczydło – Boczkowice,</w:t>
      </w:r>
    </w:p>
    <w:p w:rsidR="0037199E" w:rsidRPr="00F827EE" w:rsidRDefault="0037199E" w:rsidP="0037199E">
      <w:pPr>
        <w:pStyle w:val="Akapitzlist"/>
        <w:numPr>
          <w:ilvl w:val="0"/>
          <w:numId w:val="6"/>
        </w:numPr>
        <w:suppressAutoHyphens/>
        <w:spacing w:before="0" w:line="276" w:lineRule="auto"/>
        <w:jc w:val="left"/>
        <w:rPr>
          <w:rFonts w:ascii="Arial Narrow" w:eastAsia="Arial Unicode MS" w:hAnsi="Arial Narrow" w:cs="Arial"/>
          <w:b/>
          <w:bCs/>
          <w:smallCaps/>
          <w14:shadow w14:blurRad="50800" w14:dist="38100" w14:dir="2700000" w14:sx="100000" w14:sy="100000" w14:kx="0" w14:ky="0" w14:algn="tl">
            <w14:srgbClr w14:val="000000">
              <w14:alpha w14:val="60000"/>
            </w14:srgbClr>
          </w14:shadow>
        </w:rPr>
      </w:pPr>
      <w:r w:rsidRPr="00F827EE">
        <w:rPr>
          <w:rFonts w:ascii="Arial Narrow" w:eastAsia="Arial Unicode MS" w:hAnsi="Arial Narrow" w:cs="Arial"/>
          <w:b/>
          <w:bCs/>
          <w:smallCaps/>
          <w14:shadow w14:blurRad="50800" w14:dist="38100" w14:dir="2700000" w14:sx="100000" w14:sy="100000" w14:kx="0" w14:ky="0" w14:algn="tl">
            <w14:srgbClr w14:val="000000">
              <w14:alpha w14:val="60000"/>
            </w14:srgbClr>
          </w14:shadow>
        </w:rPr>
        <w:t>budowę nowego odcinka drogi 1219K Książ Wielki – Zaryszyn – Nawarzyce, na odcinku od dr. krajowej nr 7 do drogi powiatowej  1219K w m. Wielka Wieś,</w:t>
      </w:r>
    </w:p>
    <w:p w:rsidR="0037199E" w:rsidRPr="00F827EE" w:rsidRDefault="0037199E" w:rsidP="0037199E">
      <w:pPr>
        <w:pStyle w:val="Akapitzlist"/>
        <w:numPr>
          <w:ilvl w:val="0"/>
          <w:numId w:val="6"/>
        </w:numPr>
        <w:suppressAutoHyphens/>
        <w:spacing w:before="0" w:line="276" w:lineRule="auto"/>
        <w:jc w:val="left"/>
        <w:rPr>
          <w:rFonts w:ascii="Arial Narrow" w:eastAsia="Arial Unicode MS" w:hAnsi="Arial Narrow" w:cs="Arial"/>
          <w:b/>
          <w:bCs/>
          <w:smallCaps/>
          <w14:shadow w14:blurRad="50800" w14:dist="38100" w14:dir="2700000" w14:sx="100000" w14:sy="100000" w14:kx="0" w14:ky="0" w14:algn="tl">
            <w14:srgbClr w14:val="000000">
              <w14:alpha w14:val="60000"/>
            </w14:srgbClr>
          </w14:shadow>
        </w:rPr>
      </w:pPr>
      <w:r w:rsidRPr="00F827EE">
        <w:rPr>
          <w:rFonts w:ascii="Arial Narrow" w:eastAsia="Arial Unicode MS" w:hAnsi="Arial Narrow" w:cs="Arial"/>
          <w:b/>
          <w:bCs/>
          <w:smallCaps/>
          <w14:shadow w14:blurRad="50800" w14:dist="38100" w14:dir="2700000" w14:sx="100000" w14:sy="100000" w14:kx="0" w14:ky="0" w14:algn="tl">
            <w14:srgbClr w14:val="000000">
              <w14:alpha w14:val="60000"/>
            </w14:srgbClr>
          </w14:shadow>
        </w:rPr>
        <w:t xml:space="preserve">przebudowę drogi powiatowej nr 1219K Książ Wielki – Zaryszyn – Nawarzyce” </w:t>
      </w:r>
    </w:p>
    <w:tbl>
      <w:tblPr>
        <w:tblW w:w="9889" w:type="dxa"/>
        <w:tblBorders>
          <w:bottom w:val="single" w:sz="4" w:space="0" w:color="auto"/>
        </w:tblBorders>
        <w:tblLook w:val="04A0" w:firstRow="1" w:lastRow="0" w:firstColumn="1" w:lastColumn="0" w:noHBand="0" w:noVBand="1"/>
      </w:tblPr>
      <w:tblGrid>
        <w:gridCol w:w="9889"/>
      </w:tblGrid>
      <w:tr w:rsidR="00F06BE8" w:rsidRPr="00692370" w:rsidTr="0072281E">
        <w:trPr>
          <w:trHeight w:val="70"/>
        </w:trPr>
        <w:tc>
          <w:tcPr>
            <w:tcW w:w="9889" w:type="dxa"/>
          </w:tcPr>
          <w:p w:rsidR="00F06BE8" w:rsidRPr="00692370" w:rsidRDefault="00F06BE8" w:rsidP="00F06BE8">
            <w:pPr>
              <w:suppressAutoHyphens/>
              <w:spacing w:before="0"/>
              <w:ind w:firstLine="0"/>
              <w:jc w:val="left"/>
              <w:rPr>
                <w:rFonts w:ascii="Sansation" w:eastAsia="Arial Unicode MS" w:hAnsi="Sansation" w:cs="Arial"/>
                <w:b/>
                <w:bCs/>
                <w:caps/>
                <w:sz w:val="6"/>
                <w:szCs w:val="6"/>
                <w:lang w:eastAsia="pl-PL"/>
              </w:rPr>
            </w:pPr>
          </w:p>
        </w:tc>
      </w:tr>
    </w:tbl>
    <w:p w:rsidR="00F06BE8" w:rsidRPr="00120429" w:rsidRDefault="00F06BE8" w:rsidP="0037199E">
      <w:pPr>
        <w:spacing w:before="0" w:line="276" w:lineRule="auto"/>
        <w:ind w:firstLine="0"/>
        <w:jc w:val="left"/>
        <w:rPr>
          <w:rFonts w:ascii="Times New Roman" w:eastAsia="Times New Roman" w:hAnsi="Times New Roman" w:cs="Times New Roman"/>
          <w:sz w:val="6"/>
          <w:szCs w:val="24"/>
          <w:lang w:eastAsia="pl-PL"/>
        </w:rPr>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860"/>
        <w:gridCol w:w="540"/>
        <w:gridCol w:w="2712"/>
      </w:tblGrid>
      <w:tr w:rsidR="002F6D6C" w:rsidRPr="00692370" w:rsidTr="0072281E">
        <w:trPr>
          <w:trHeight w:val="113"/>
          <w:jc w:val="center"/>
        </w:trPr>
        <w:tc>
          <w:tcPr>
            <w:tcW w:w="1860" w:type="dxa"/>
            <w:tcBorders>
              <w:top w:val="single" w:sz="4" w:space="0" w:color="808080"/>
              <w:left w:val="single" w:sz="4" w:space="0" w:color="808080"/>
              <w:bottom w:val="single" w:sz="4" w:space="0" w:color="808080"/>
              <w:right w:val="single" w:sz="4" w:space="0" w:color="808080"/>
            </w:tcBorders>
            <w:vAlign w:val="center"/>
          </w:tcPr>
          <w:p w:rsidR="002F6D6C" w:rsidRDefault="002F6D6C" w:rsidP="00102485">
            <w:pPr>
              <w:spacing w:before="0"/>
              <w:ind w:left="283" w:right="252" w:firstLine="0"/>
              <w:jc w:val="right"/>
              <w:rPr>
                <w:rFonts w:ascii="Arial Narrow" w:eastAsia="Arial Unicode MS" w:hAnsi="Arial Narrow" w:cs="Arial Unicode MS"/>
                <w:sz w:val="18"/>
                <w:szCs w:val="18"/>
                <w:lang w:eastAsia="pl-PL"/>
              </w:rPr>
            </w:pPr>
            <w:r>
              <w:rPr>
                <w:rFonts w:ascii="Arial Narrow" w:eastAsia="Arial Unicode MS" w:hAnsi="Arial Narrow" w:cs="Arial Unicode MS"/>
                <w:sz w:val="18"/>
                <w:szCs w:val="18"/>
                <w:lang w:eastAsia="pl-PL"/>
              </w:rPr>
              <w:t>gmina</w:t>
            </w:r>
          </w:p>
        </w:tc>
        <w:tc>
          <w:tcPr>
            <w:tcW w:w="540" w:type="dxa"/>
            <w:tcBorders>
              <w:top w:val="single" w:sz="4" w:space="0" w:color="808080"/>
              <w:left w:val="single" w:sz="4" w:space="0" w:color="808080"/>
              <w:bottom w:val="single" w:sz="4" w:space="0" w:color="808080"/>
              <w:right w:val="single" w:sz="4" w:space="0" w:color="808080"/>
            </w:tcBorders>
            <w:vAlign w:val="center"/>
          </w:tcPr>
          <w:p w:rsidR="002F6D6C" w:rsidRPr="00692370" w:rsidRDefault="002F6D6C" w:rsidP="00102485">
            <w:pPr>
              <w:spacing w:before="0"/>
              <w:ind w:left="6" w:firstLine="0"/>
              <w:jc w:val="center"/>
              <w:rPr>
                <w:rFonts w:ascii="Arial Narrow" w:eastAsia="Arial Unicode MS" w:hAnsi="Arial Narrow" w:cs="Arial Unicode MS"/>
                <w:sz w:val="18"/>
                <w:szCs w:val="18"/>
                <w:lang w:eastAsia="pl-PL"/>
              </w:rPr>
            </w:pPr>
            <w:r>
              <w:rPr>
                <w:rFonts w:ascii="Arial Narrow" w:eastAsia="Arial Unicode MS" w:hAnsi="Arial Narrow" w:cs="Arial Unicode MS"/>
                <w:sz w:val="18"/>
                <w:szCs w:val="18"/>
                <w:lang w:eastAsia="pl-PL"/>
              </w:rPr>
              <w:t>--</w:t>
            </w:r>
          </w:p>
        </w:tc>
        <w:tc>
          <w:tcPr>
            <w:tcW w:w="2712" w:type="dxa"/>
            <w:tcBorders>
              <w:top w:val="single" w:sz="4" w:space="0" w:color="808080"/>
              <w:left w:val="single" w:sz="4" w:space="0" w:color="808080"/>
              <w:bottom w:val="single" w:sz="4" w:space="0" w:color="808080"/>
              <w:right w:val="single" w:sz="4" w:space="0" w:color="808080"/>
            </w:tcBorders>
            <w:vAlign w:val="center"/>
          </w:tcPr>
          <w:p w:rsidR="002F6D6C" w:rsidRDefault="0037199E" w:rsidP="00102485">
            <w:pPr>
              <w:spacing w:before="0"/>
              <w:ind w:left="283" w:hanging="234"/>
              <w:jc w:val="left"/>
              <w:rPr>
                <w:rFonts w:ascii="Arial Narrow" w:eastAsia="Arial Unicode MS" w:hAnsi="Arial Narrow" w:cs="Arial Unicode MS"/>
                <w:sz w:val="18"/>
                <w:szCs w:val="18"/>
                <w:lang w:eastAsia="pl-PL"/>
              </w:rPr>
            </w:pPr>
            <w:r>
              <w:rPr>
                <w:rFonts w:ascii="Arial Narrow" w:hAnsi="Arial Narrow" w:cs="Arial"/>
                <w:sz w:val="18"/>
                <w:szCs w:val="18"/>
              </w:rPr>
              <w:t>Książ Wielki</w:t>
            </w:r>
          </w:p>
        </w:tc>
      </w:tr>
      <w:tr w:rsidR="002F6D6C" w:rsidRPr="00692370" w:rsidTr="0072281E">
        <w:trPr>
          <w:trHeight w:val="113"/>
          <w:jc w:val="center"/>
        </w:trPr>
        <w:tc>
          <w:tcPr>
            <w:tcW w:w="1860" w:type="dxa"/>
            <w:tcBorders>
              <w:top w:val="single" w:sz="4" w:space="0" w:color="808080"/>
              <w:left w:val="single" w:sz="4" w:space="0" w:color="808080"/>
              <w:bottom w:val="single" w:sz="4" w:space="0" w:color="808080"/>
              <w:right w:val="single" w:sz="4" w:space="0" w:color="808080"/>
            </w:tcBorders>
            <w:vAlign w:val="center"/>
          </w:tcPr>
          <w:p w:rsidR="002F6D6C" w:rsidRDefault="002F6D6C" w:rsidP="00102485">
            <w:pPr>
              <w:spacing w:before="0"/>
              <w:ind w:left="283" w:right="252" w:firstLine="0"/>
              <w:jc w:val="right"/>
              <w:rPr>
                <w:rFonts w:ascii="Arial Narrow" w:eastAsia="Arial Unicode MS" w:hAnsi="Arial Narrow" w:cs="Arial Unicode MS"/>
                <w:sz w:val="18"/>
                <w:szCs w:val="18"/>
                <w:lang w:eastAsia="pl-PL"/>
              </w:rPr>
            </w:pPr>
            <w:r>
              <w:rPr>
                <w:rFonts w:ascii="Arial Narrow" w:eastAsia="Arial Unicode MS" w:hAnsi="Arial Narrow" w:cs="Arial Unicode MS"/>
                <w:sz w:val="18"/>
                <w:szCs w:val="18"/>
                <w:lang w:eastAsia="pl-PL"/>
              </w:rPr>
              <w:t>powiat</w:t>
            </w:r>
          </w:p>
        </w:tc>
        <w:tc>
          <w:tcPr>
            <w:tcW w:w="540" w:type="dxa"/>
            <w:tcBorders>
              <w:top w:val="single" w:sz="4" w:space="0" w:color="808080"/>
              <w:left w:val="single" w:sz="4" w:space="0" w:color="808080"/>
              <w:bottom w:val="single" w:sz="4" w:space="0" w:color="808080"/>
              <w:right w:val="single" w:sz="4" w:space="0" w:color="808080"/>
            </w:tcBorders>
            <w:vAlign w:val="center"/>
          </w:tcPr>
          <w:p w:rsidR="002F6D6C" w:rsidRPr="00692370" w:rsidRDefault="002F6D6C" w:rsidP="00102485">
            <w:pPr>
              <w:spacing w:before="0"/>
              <w:ind w:left="6" w:firstLine="0"/>
              <w:jc w:val="center"/>
              <w:rPr>
                <w:rFonts w:ascii="Arial Narrow" w:eastAsia="Arial Unicode MS" w:hAnsi="Arial Narrow" w:cs="Arial Unicode MS"/>
                <w:sz w:val="18"/>
                <w:szCs w:val="18"/>
                <w:lang w:eastAsia="pl-PL"/>
              </w:rPr>
            </w:pPr>
            <w:r>
              <w:rPr>
                <w:rFonts w:ascii="Arial Narrow" w:eastAsia="Arial Unicode MS" w:hAnsi="Arial Narrow" w:cs="Arial Unicode MS"/>
                <w:sz w:val="18"/>
                <w:szCs w:val="18"/>
                <w:lang w:eastAsia="pl-PL"/>
              </w:rPr>
              <w:t>--</w:t>
            </w:r>
          </w:p>
        </w:tc>
        <w:tc>
          <w:tcPr>
            <w:tcW w:w="2712" w:type="dxa"/>
            <w:tcBorders>
              <w:top w:val="single" w:sz="4" w:space="0" w:color="808080"/>
              <w:left w:val="single" w:sz="4" w:space="0" w:color="808080"/>
              <w:bottom w:val="single" w:sz="4" w:space="0" w:color="808080"/>
              <w:right w:val="single" w:sz="4" w:space="0" w:color="808080"/>
            </w:tcBorders>
            <w:vAlign w:val="center"/>
          </w:tcPr>
          <w:p w:rsidR="002F6D6C" w:rsidRDefault="0037199E" w:rsidP="00102485">
            <w:pPr>
              <w:spacing w:before="0"/>
              <w:ind w:left="283" w:hanging="234"/>
              <w:jc w:val="left"/>
              <w:rPr>
                <w:rFonts w:ascii="Arial Narrow" w:eastAsia="Arial Unicode MS" w:hAnsi="Arial Narrow" w:cs="Arial Unicode MS"/>
                <w:sz w:val="18"/>
                <w:szCs w:val="18"/>
                <w:lang w:eastAsia="pl-PL"/>
              </w:rPr>
            </w:pPr>
            <w:r>
              <w:rPr>
                <w:rFonts w:ascii="Arial Narrow" w:hAnsi="Arial Narrow" w:cs="Arial"/>
                <w:sz w:val="18"/>
                <w:szCs w:val="18"/>
              </w:rPr>
              <w:t>miechowski</w:t>
            </w:r>
          </w:p>
        </w:tc>
      </w:tr>
      <w:tr w:rsidR="00F06BE8" w:rsidRPr="00692370" w:rsidTr="0072281E">
        <w:trPr>
          <w:trHeight w:val="113"/>
          <w:jc w:val="center"/>
        </w:trPr>
        <w:tc>
          <w:tcPr>
            <w:tcW w:w="1860" w:type="dxa"/>
            <w:vAlign w:val="center"/>
          </w:tcPr>
          <w:p w:rsidR="00F06BE8" w:rsidRPr="00692370" w:rsidRDefault="00F06BE8" w:rsidP="00102485">
            <w:pPr>
              <w:spacing w:before="0"/>
              <w:ind w:left="283" w:right="252" w:firstLine="0"/>
              <w:jc w:val="right"/>
              <w:rPr>
                <w:rFonts w:ascii="Arial Narrow" w:eastAsia="Arial Unicode MS" w:hAnsi="Arial Narrow" w:cs="Arial Unicode MS"/>
                <w:sz w:val="18"/>
                <w:szCs w:val="18"/>
                <w:lang w:eastAsia="pl-PL"/>
              </w:rPr>
            </w:pPr>
            <w:r w:rsidRPr="00692370">
              <w:rPr>
                <w:rFonts w:ascii="Arial Narrow" w:eastAsia="Arial Unicode MS" w:hAnsi="Arial Narrow" w:cs="Arial Unicode MS"/>
                <w:sz w:val="18"/>
                <w:szCs w:val="18"/>
                <w:lang w:eastAsia="pl-PL"/>
              </w:rPr>
              <w:t>województwo</w:t>
            </w:r>
          </w:p>
        </w:tc>
        <w:tc>
          <w:tcPr>
            <w:tcW w:w="540" w:type="dxa"/>
            <w:vAlign w:val="center"/>
          </w:tcPr>
          <w:p w:rsidR="00F06BE8" w:rsidRPr="00692370" w:rsidRDefault="00F06BE8" w:rsidP="00102485">
            <w:pPr>
              <w:spacing w:before="0"/>
              <w:ind w:left="6" w:firstLine="0"/>
              <w:jc w:val="center"/>
              <w:rPr>
                <w:rFonts w:ascii="Arial Narrow" w:eastAsia="Arial Unicode MS" w:hAnsi="Arial Narrow" w:cs="Arial Unicode MS"/>
                <w:sz w:val="18"/>
                <w:szCs w:val="18"/>
                <w:lang w:eastAsia="pl-PL"/>
              </w:rPr>
            </w:pPr>
            <w:r w:rsidRPr="00692370">
              <w:rPr>
                <w:rFonts w:ascii="Arial Narrow" w:eastAsia="Arial Unicode MS" w:hAnsi="Arial Narrow" w:cs="Arial Unicode MS"/>
                <w:sz w:val="18"/>
                <w:szCs w:val="18"/>
                <w:lang w:eastAsia="pl-PL"/>
              </w:rPr>
              <w:t>–</w:t>
            </w:r>
          </w:p>
        </w:tc>
        <w:tc>
          <w:tcPr>
            <w:tcW w:w="2712" w:type="dxa"/>
            <w:vAlign w:val="center"/>
          </w:tcPr>
          <w:p w:rsidR="00F06BE8" w:rsidRPr="00692370" w:rsidRDefault="0037199E" w:rsidP="00102485">
            <w:pPr>
              <w:spacing w:before="0"/>
              <w:ind w:left="283" w:hanging="234"/>
              <w:jc w:val="left"/>
              <w:rPr>
                <w:rFonts w:ascii="Arial Narrow" w:eastAsia="Arial Unicode MS" w:hAnsi="Arial Narrow" w:cs="Arial Unicode MS"/>
                <w:sz w:val="18"/>
                <w:szCs w:val="18"/>
                <w:lang w:eastAsia="pl-PL"/>
              </w:rPr>
            </w:pPr>
            <w:r>
              <w:rPr>
                <w:rFonts w:ascii="Arial Narrow" w:hAnsi="Arial Narrow" w:cs="Arial"/>
                <w:sz w:val="18"/>
                <w:szCs w:val="18"/>
              </w:rPr>
              <w:t>małopolskie</w:t>
            </w:r>
          </w:p>
        </w:tc>
      </w:tr>
    </w:tbl>
    <w:p w:rsidR="0037199E" w:rsidRDefault="0037199E" w:rsidP="00F06BE8">
      <w:pPr>
        <w:spacing w:before="0"/>
        <w:ind w:firstLine="0"/>
        <w:jc w:val="left"/>
        <w:rPr>
          <w:rFonts w:ascii="Times New Roman" w:eastAsia="Times New Roman" w:hAnsi="Times New Roman" w:cs="Times New Roman"/>
          <w:sz w:val="24"/>
          <w:szCs w:val="24"/>
          <w:lang w:eastAsia="pl-PL"/>
        </w:rPr>
      </w:pPr>
    </w:p>
    <w:p w:rsidR="00120429" w:rsidRPr="00ED3611" w:rsidRDefault="00120429" w:rsidP="00F06BE8">
      <w:pPr>
        <w:spacing w:before="0"/>
        <w:ind w:firstLine="0"/>
        <w:jc w:val="left"/>
        <w:rPr>
          <w:rFonts w:ascii="Times New Roman" w:eastAsia="Times New Roman" w:hAnsi="Times New Roman" w:cs="Times New Roman"/>
          <w:sz w:val="32"/>
          <w:szCs w:val="24"/>
          <w:lang w:eastAsia="pl-PL"/>
        </w:rPr>
      </w:pPr>
    </w:p>
    <w:p w:rsidR="00120429" w:rsidRDefault="00120429" w:rsidP="00F06BE8">
      <w:pPr>
        <w:spacing w:before="0"/>
        <w:ind w:firstLine="0"/>
        <w:jc w:val="left"/>
        <w:rPr>
          <w:rFonts w:ascii="Times New Roman" w:eastAsia="Times New Roman" w:hAnsi="Times New Roman" w:cs="Times New Roman"/>
          <w:sz w:val="24"/>
          <w:szCs w:val="24"/>
          <w:lang w:eastAsia="pl-PL"/>
        </w:rPr>
      </w:pPr>
    </w:p>
    <w:p w:rsidR="00ED3611" w:rsidRDefault="00ED3611" w:rsidP="00F06BE8">
      <w:pPr>
        <w:spacing w:before="0"/>
        <w:ind w:firstLine="0"/>
        <w:jc w:val="left"/>
        <w:rPr>
          <w:rFonts w:ascii="Times New Roman" w:eastAsia="Times New Roman" w:hAnsi="Times New Roman" w:cs="Times New Roman"/>
          <w:sz w:val="24"/>
          <w:szCs w:val="24"/>
          <w:lang w:eastAsia="pl-P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276"/>
        <w:gridCol w:w="3969"/>
      </w:tblGrid>
      <w:tr w:rsidR="00ED3611" w:rsidRPr="00ED3611" w:rsidTr="0082307E">
        <w:trPr>
          <w:trHeight w:val="414"/>
        </w:trPr>
        <w:tc>
          <w:tcPr>
            <w:tcW w:w="4077" w:type="dxa"/>
            <w:shd w:val="clear" w:color="auto" w:fill="F2F2F2"/>
            <w:vAlign w:val="center"/>
          </w:tcPr>
          <w:p w:rsidR="00ED3611" w:rsidRPr="00ED3611" w:rsidRDefault="00ED3611" w:rsidP="00ED3611">
            <w:pPr>
              <w:spacing w:before="0"/>
              <w:ind w:firstLine="0"/>
              <w:jc w:val="center"/>
              <w:rPr>
                <w:rFonts w:ascii="Arial Narrow" w:eastAsia="Times New Roman" w:hAnsi="Arial Narrow" w:cs="Arial"/>
                <w:b/>
                <w:sz w:val="18"/>
                <w:szCs w:val="18"/>
                <w:lang w:eastAsia="pl-PL"/>
              </w:rPr>
            </w:pPr>
            <w:r w:rsidRPr="00ED3611">
              <w:rPr>
                <w:rFonts w:ascii="Arial Narrow" w:eastAsia="Times New Roman" w:hAnsi="Arial Narrow" w:cs="Arial"/>
                <w:b/>
                <w:sz w:val="18"/>
                <w:szCs w:val="18"/>
                <w:lang w:eastAsia="pl-PL"/>
              </w:rPr>
              <w:t>OPRACOWALI</w:t>
            </w:r>
          </w:p>
        </w:tc>
        <w:tc>
          <w:tcPr>
            <w:tcW w:w="1276" w:type="dxa"/>
            <w:shd w:val="clear" w:color="auto" w:fill="F2F2F2"/>
            <w:vAlign w:val="center"/>
          </w:tcPr>
          <w:p w:rsidR="00ED3611" w:rsidRPr="00ED3611" w:rsidRDefault="00ED3611" w:rsidP="00ED3611">
            <w:pPr>
              <w:spacing w:before="0"/>
              <w:ind w:firstLine="0"/>
              <w:jc w:val="center"/>
              <w:rPr>
                <w:rFonts w:ascii="Arial Narrow" w:eastAsia="Times New Roman" w:hAnsi="Arial Narrow" w:cs="Arial"/>
                <w:b/>
                <w:sz w:val="18"/>
                <w:szCs w:val="18"/>
                <w:lang w:eastAsia="pl-PL"/>
              </w:rPr>
            </w:pPr>
            <w:r w:rsidRPr="00ED3611">
              <w:rPr>
                <w:rFonts w:ascii="Arial Narrow" w:eastAsia="Times New Roman" w:hAnsi="Arial Narrow" w:cs="Arial"/>
                <w:b/>
                <w:sz w:val="18"/>
                <w:szCs w:val="18"/>
                <w:lang w:eastAsia="pl-PL"/>
              </w:rPr>
              <w:t>DATA</w:t>
            </w:r>
          </w:p>
        </w:tc>
        <w:tc>
          <w:tcPr>
            <w:tcW w:w="3969" w:type="dxa"/>
            <w:shd w:val="clear" w:color="auto" w:fill="F2F2F2"/>
            <w:vAlign w:val="center"/>
          </w:tcPr>
          <w:p w:rsidR="00ED3611" w:rsidRPr="00ED3611" w:rsidRDefault="00ED3611" w:rsidP="00ED3611">
            <w:pPr>
              <w:spacing w:before="0"/>
              <w:ind w:firstLine="0"/>
              <w:jc w:val="center"/>
              <w:rPr>
                <w:rFonts w:ascii="Arial Narrow" w:eastAsia="Times New Roman" w:hAnsi="Arial Narrow" w:cs="Arial"/>
                <w:b/>
                <w:sz w:val="18"/>
                <w:szCs w:val="18"/>
                <w:lang w:eastAsia="pl-PL"/>
              </w:rPr>
            </w:pPr>
            <w:r w:rsidRPr="00ED3611">
              <w:rPr>
                <w:rFonts w:ascii="Arial Narrow" w:eastAsia="Times New Roman" w:hAnsi="Arial Narrow" w:cs="Arial"/>
                <w:b/>
                <w:sz w:val="18"/>
                <w:szCs w:val="18"/>
                <w:lang w:eastAsia="pl-PL"/>
              </w:rPr>
              <w:t xml:space="preserve">PODPIS </w:t>
            </w:r>
          </w:p>
        </w:tc>
      </w:tr>
      <w:tr w:rsidR="00ED3611" w:rsidRPr="00ED3611" w:rsidTr="0082307E">
        <w:trPr>
          <w:trHeight w:val="545"/>
        </w:trPr>
        <w:tc>
          <w:tcPr>
            <w:tcW w:w="4077" w:type="dxa"/>
            <w:vAlign w:val="center"/>
          </w:tcPr>
          <w:p w:rsidR="00ED3611" w:rsidRPr="00ED3611" w:rsidRDefault="00ED3611" w:rsidP="00ED3611">
            <w:pPr>
              <w:spacing w:before="0" w:after="120" w:line="276" w:lineRule="auto"/>
              <w:ind w:firstLine="0"/>
              <w:jc w:val="left"/>
              <w:rPr>
                <w:rFonts w:ascii="Arial Narrow" w:eastAsia="Times New Roman" w:hAnsi="Arial Narrow" w:cs="Arial"/>
                <w:lang w:val="de-DE" w:eastAsia="pl-PL"/>
              </w:rPr>
            </w:pPr>
            <w:r w:rsidRPr="00ED3611">
              <w:rPr>
                <w:rFonts w:ascii="Arial Narrow" w:eastAsia="Times New Roman" w:hAnsi="Arial Narrow" w:cs="Arial"/>
                <w:lang w:val="de-DE" w:eastAsia="pl-PL"/>
              </w:rPr>
              <w:t>mgr Marcelina SOCHA</w:t>
            </w:r>
          </w:p>
        </w:tc>
        <w:tc>
          <w:tcPr>
            <w:tcW w:w="1276" w:type="dxa"/>
            <w:vAlign w:val="center"/>
          </w:tcPr>
          <w:p w:rsidR="00ED3611" w:rsidRPr="00ED3611" w:rsidRDefault="00E0284A" w:rsidP="00ED3611">
            <w:pPr>
              <w:spacing w:before="0" w:line="240" w:lineRule="auto"/>
              <w:ind w:firstLine="0"/>
              <w:jc w:val="center"/>
              <w:rPr>
                <w:rFonts w:ascii="Arial Narrow" w:eastAsia="Times New Roman" w:hAnsi="Arial Narrow" w:cs="Times New Roman"/>
                <w:lang w:eastAsia="pl-PL"/>
              </w:rPr>
            </w:pPr>
            <w:r>
              <w:rPr>
                <w:rFonts w:ascii="Arial Narrow" w:eastAsia="Times New Roman" w:hAnsi="Arial Narrow" w:cs="Times New Roman"/>
                <w:lang w:eastAsia="pl-PL"/>
              </w:rPr>
              <w:t>09</w:t>
            </w:r>
            <w:r w:rsidR="00ED3611" w:rsidRPr="00ED3611">
              <w:rPr>
                <w:rFonts w:ascii="Arial Narrow" w:eastAsia="Times New Roman" w:hAnsi="Arial Narrow" w:cs="Times New Roman"/>
                <w:lang w:eastAsia="pl-PL"/>
              </w:rPr>
              <w:t>.2016</w:t>
            </w:r>
          </w:p>
        </w:tc>
        <w:tc>
          <w:tcPr>
            <w:tcW w:w="3969" w:type="dxa"/>
            <w:vAlign w:val="center"/>
          </w:tcPr>
          <w:p w:rsidR="00ED3611" w:rsidRPr="00ED3611" w:rsidRDefault="00ED3611" w:rsidP="00ED3611">
            <w:pPr>
              <w:spacing w:before="0"/>
              <w:ind w:firstLine="0"/>
              <w:jc w:val="center"/>
              <w:rPr>
                <w:rFonts w:ascii="Arial Narrow" w:eastAsia="Times New Roman" w:hAnsi="Arial Narrow" w:cs="Arial"/>
                <w:sz w:val="24"/>
                <w:szCs w:val="24"/>
                <w:lang w:eastAsia="pl-PL"/>
              </w:rPr>
            </w:pPr>
          </w:p>
        </w:tc>
      </w:tr>
      <w:tr w:rsidR="00ED3611" w:rsidRPr="00ED3611" w:rsidTr="0082307E">
        <w:trPr>
          <w:trHeight w:val="561"/>
        </w:trPr>
        <w:tc>
          <w:tcPr>
            <w:tcW w:w="4077" w:type="dxa"/>
            <w:vAlign w:val="center"/>
          </w:tcPr>
          <w:p w:rsidR="00ED3611" w:rsidRPr="00ED3611" w:rsidRDefault="00ED3611" w:rsidP="00ED3611">
            <w:pPr>
              <w:spacing w:before="0" w:after="120" w:line="276" w:lineRule="auto"/>
              <w:ind w:firstLine="0"/>
              <w:jc w:val="left"/>
              <w:rPr>
                <w:rFonts w:ascii="Arial Narrow" w:eastAsia="Times New Roman" w:hAnsi="Arial Narrow" w:cs="Arial"/>
                <w:lang w:val="de-DE" w:eastAsia="pl-PL"/>
              </w:rPr>
            </w:pPr>
            <w:r>
              <w:rPr>
                <w:rFonts w:ascii="Arial Narrow" w:eastAsia="Times New Roman" w:hAnsi="Arial Narrow" w:cs="Arial"/>
                <w:lang w:val="de-DE" w:eastAsia="pl-PL"/>
              </w:rPr>
              <w:t>m</w:t>
            </w:r>
            <w:r w:rsidRPr="00ED3611">
              <w:rPr>
                <w:rFonts w:ascii="Arial Narrow" w:eastAsia="Times New Roman" w:hAnsi="Arial Narrow" w:cs="Arial"/>
                <w:lang w:val="de-DE" w:eastAsia="pl-PL"/>
              </w:rPr>
              <w:t>gr</w:t>
            </w:r>
            <w:r>
              <w:rPr>
                <w:rFonts w:ascii="Arial Narrow" w:eastAsia="Times New Roman" w:hAnsi="Arial Narrow" w:cs="Arial"/>
                <w:lang w:val="de-DE" w:eastAsia="pl-PL"/>
              </w:rPr>
              <w:t xml:space="preserve"> inż.</w:t>
            </w:r>
            <w:r w:rsidRPr="00ED3611">
              <w:rPr>
                <w:rFonts w:ascii="Arial Narrow" w:eastAsia="Times New Roman" w:hAnsi="Arial Narrow" w:cs="Arial"/>
                <w:lang w:val="de-DE" w:eastAsia="pl-PL"/>
              </w:rPr>
              <w:t xml:space="preserve"> </w:t>
            </w:r>
            <w:r>
              <w:rPr>
                <w:rFonts w:ascii="Arial Narrow" w:eastAsia="Times New Roman" w:hAnsi="Arial Narrow" w:cs="Arial"/>
                <w:lang w:val="de-DE" w:eastAsia="pl-PL"/>
              </w:rPr>
              <w:t>Rafał KOŁODZIEJSKI</w:t>
            </w:r>
          </w:p>
        </w:tc>
        <w:tc>
          <w:tcPr>
            <w:tcW w:w="1276" w:type="dxa"/>
            <w:vAlign w:val="center"/>
          </w:tcPr>
          <w:p w:rsidR="00ED3611" w:rsidRPr="00ED3611" w:rsidRDefault="00E0284A" w:rsidP="00ED3611">
            <w:pPr>
              <w:spacing w:before="0" w:line="240" w:lineRule="auto"/>
              <w:ind w:firstLine="0"/>
              <w:jc w:val="center"/>
              <w:rPr>
                <w:rFonts w:ascii="Arial Narrow" w:eastAsia="Times New Roman" w:hAnsi="Arial Narrow" w:cs="Times New Roman"/>
                <w:lang w:eastAsia="pl-PL"/>
              </w:rPr>
            </w:pPr>
            <w:r>
              <w:rPr>
                <w:rFonts w:ascii="Arial Narrow" w:eastAsia="Times New Roman" w:hAnsi="Arial Narrow" w:cs="Times New Roman"/>
                <w:lang w:eastAsia="pl-PL"/>
              </w:rPr>
              <w:t>09</w:t>
            </w:r>
            <w:r w:rsidR="00ED3611" w:rsidRPr="00ED3611">
              <w:rPr>
                <w:rFonts w:ascii="Arial Narrow" w:eastAsia="Times New Roman" w:hAnsi="Arial Narrow" w:cs="Times New Roman"/>
                <w:lang w:eastAsia="pl-PL"/>
              </w:rPr>
              <w:t>.2016</w:t>
            </w:r>
          </w:p>
        </w:tc>
        <w:tc>
          <w:tcPr>
            <w:tcW w:w="3969" w:type="dxa"/>
            <w:vAlign w:val="center"/>
          </w:tcPr>
          <w:p w:rsidR="00ED3611" w:rsidRPr="00ED3611" w:rsidRDefault="00ED3611" w:rsidP="00ED3611">
            <w:pPr>
              <w:spacing w:before="0"/>
              <w:ind w:firstLine="0"/>
              <w:jc w:val="center"/>
              <w:rPr>
                <w:rFonts w:ascii="Arial Narrow" w:eastAsia="Times New Roman" w:hAnsi="Arial Narrow" w:cs="Arial"/>
                <w:sz w:val="24"/>
                <w:szCs w:val="24"/>
                <w:lang w:eastAsia="pl-PL"/>
              </w:rPr>
            </w:pPr>
          </w:p>
        </w:tc>
      </w:tr>
    </w:tbl>
    <w:p w:rsidR="00ED3611" w:rsidRPr="00ED3611" w:rsidRDefault="00ED3611" w:rsidP="00F06BE8">
      <w:pPr>
        <w:spacing w:before="0"/>
        <w:ind w:firstLine="0"/>
        <w:jc w:val="left"/>
        <w:rPr>
          <w:rFonts w:ascii="Times New Roman" w:eastAsia="Times New Roman" w:hAnsi="Times New Roman" w:cs="Times New Roman"/>
          <w:sz w:val="10"/>
          <w:szCs w:val="24"/>
          <w:lang w:eastAsia="pl-PL"/>
        </w:rPr>
      </w:pPr>
    </w:p>
    <w:tbl>
      <w:tblPr>
        <w:tblW w:w="9889" w:type="dxa"/>
        <w:tblBorders>
          <w:top w:val="single" w:sz="4" w:space="0" w:color="auto"/>
        </w:tblBorders>
        <w:tblLook w:val="04A0" w:firstRow="1" w:lastRow="0" w:firstColumn="1" w:lastColumn="0" w:noHBand="0" w:noVBand="1"/>
      </w:tblPr>
      <w:tblGrid>
        <w:gridCol w:w="4633"/>
        <w:gridCol w:w="5256"/>
      </w:tblGrid>
      <w:tr w:rsidR="00ED3611" w:rsidRPr="00ED3611" w:rsidTr="0082307E">
        <w:trPr>
          <w:trHeight w:val="537"/>
        </w:trPr>
        <w:tc>
          <w:tcPr>
            <w:tcW w:w="4633" w:type="dxa"/>
            <w:vAlign w:val="center"/>
          </w:tcPr>
          <w:p w:rsidR="00ED3611" w:rsidRPr="00ED3611" w:rsidRDefault="00ED3611" w:rsidP="00ED3611">
            <w:pPr>
              <w:spacing w:before="0" w:line="240" w:lineRule="auto"/>
              <w:ind w:firstLine="0"/>
              <w:jc w:val="left"/>
              <w:rPr>
                <w:rFonts w:ascii="Arial Narrow" w:eastAsia="Times New Roman" w:hAnsi="Arial Narrow" w:cs="Arial"/>
                <w:smallCaps/>
                <w:lang w:eastAsia="pl-PL"/>
              </w:rPr>
            </w:pPr>
            <w:r>
              <w:rPr>
                <w:rFonts w:ascii="Arial Narrow" w:eastAsia="Times New Roman" w:hAnsi="Arial Narrow" w:cs="Arial"/>
                <w:smallCaps/>
                <w:lang w:eastAsia="pl-PL"/>
              </w:rPr>
              <w:t>Wrzesień</w:t>
            </w:r>
            <w:r w:rsidRPr="00ED3611">
              <w:rPr>
                <w:rFonts w:ascii="Arial Narrow" w:eastAsia="Times New Roman" w:hAnsi="Arial Narrow" w:cs="Arial"/>
                <w:smallCaps/>
                <w:lang w:eastAsia="pl-PL"/>
              </w:rPr>
              <w:t xml:space="preserve">  2016 r.</w:t>
            </w:r>
          </w:p>
        </w:tc>
        <w:tc>
          <w:tcPr>
            <w:tcW w:w="5256" w:type="dxa"/>
            <w:vAlign w:val="center"/>
          </w:tcPr>
          <w:p w:rsidR="00ED3611" w:rsidRPr="00ED3611" w:rsidRDefault="00ED3611" w:rsidP="00ED3611">
            <w:pPr>
              <w:spacing w:before="0" w:line="240" w:lineRule="auto"/>
              <w:ind w:firstLine="0"/>
              <w:jc w:val="right"/>
              <w:rPr>
                <w:rFonts w:ascii="Arial Narrow" w:eastAsia="Times New Roman" w:hAnsi="Arial Narrow" w:cs="Arial"/>
                <w:smallCaps/>
                <w:sz w:val="20"/>
                <w:szCs w:val="20"/>
                <w:lang w:eastAsia="pl-PL"/>
              </w:rPr>
            </w:pPr>
            <w:r w:rsidRPr="00ED3611">
              <w:rPr>
                <w:rFonts w:ascii="Arial Narrow" w:eastAsia="Times New Roman" w:hAnsi="Arial Narrow" w:cs="Arial"/>
                <w:smallCaps/>
                <w:sz w:val="20"/>
                <w:szCs w:val="20"/>
                <w:lang w:eastAsia="pl-PL"/>
              </w:rPr>
              <w:t xml:space="preserve">Egzemplarz nr </w:t>
            </w:r>
            <w:r w:rsidRPr="00ED3611">
              <w:rPr>
                <w:rFonts w:ascii="Arial Narrow" w:eastAsia="Times New Roman" w:hAnsi="Arial Narrow" w:cs="Arial"/>
                <w:b/>
                <w:smallCaps/>
                <w:sz w:val="32"/>
                <w:szCs w:val="32"/>
                <w:lang w:eastAsia="pl-PL"/>
              </w:rPr>
              <w:t>01</w:t>
            </w:r>
          </w:p>
        </w:tc>
      </w:tr>
    </w:tbl>
    <w:sdt>
      <w:sdtPr>
        <w:rPr>
          <w:rFonts w:asciiTheme="minorHAnsi" w:eastAsiaTheme="minorHAnsi" w:hAnsiTheme="minorHAnsi" w:cstheme="minorBidi"/>
          <w:b w:val="0"/>
          <w:bCs w:val="0"/>
          <w:sz w:val="28"/>
          <w:szCs w:val="22"/>
          <w:u w:val="none"/>
          <w:lang w:eastAsia="en-US"/>
        </w:rPr>
        <w:id w:val="1059055841"/>
        <w:docPartObj>
          <w:docPartGallery w:val="Table of Contents"/>
          <w:docPartUnique/>
        </w:docPartObj>
      </w:sdtPr>
      <w:sdtEndPr>
        <w:rPr>
          <w:rFonts w:ascii="Sansation" w:hAnsi="Sansation"/>
          <w:sz w:val="22"/>
        </w:rPr>
      </w:sdtEndPr>
      <w:sdtContent>
        <w:p w:rsidR="00440F64" w:rsidRPr="00E75890" w:rsidRDefault="00E75890" w:rsidP="00E75890">
          <w:pPr>
            <w:pStyle w:val="Nagwekspisutreci"/>
            <w:rPr>
              <w:sz w:val="20"/>
              <w:szCs w:val="20"/>
            </w:rPr>
          </w:pPr>
          <w:r w:rsidRPr="00E75890">
            <w:rPr>
              <w:sz w:val="20"/>
              <w:szCs w:val="20"/>
            </w:rPr>
            <w:t>SPIS TREŚCI</w:t>
          </w:r>
        </w:p>
        <w:p w:rsidR="00E75890" w:rsidRPr="00E75890" w:rsidRDefault="00E75890" w:rsidP="00E75890">
          <w:pPr>
            <w:pStyle w:val="Spistreci1"/>
          </w:pPr>
        </w:p>
        <w:p w:rsidR="00E75890" w:rsidRPr="00E75890" w:rsidRDefault="00440F64" w:rsidP="00E75890">
          <w:pPr>
            <w:pStyle w:val="Spistreci1"/>
            <w:rPr>
              <w:rFonts w:eastAsiaTheme="minorEastAsia"/>
              <w:noProof/>
              <w:lang w:eastAsia="pl-PL"/>
            </w:rPr>
          </w:pPr>
          <w:r w:rsidRPr="00E75890">
            <w:fldChar w:fldCharType="begin"/>
          </w:r>
          <w:r w:rsidRPr="00E75890">
            <w:instrText xml:space="preserve"> TOC \o "1-3" \h \z \u </w:instrText>
          </w:r>
          <w:r w:rsidRPr="00E75890">
            <w:fldChar w:fldCharType="separate"/>
          </w:r>
          <w:hyperlink w:anchor="_Toc461801393" w:history="1">
            <w:r w:rsidR="00E75890" w:rsidRPr="00E75890">
              <w:rPr>
                <w:rStyle w:val="Hipercze"/>
                <w:rFonts w:ascii="Arial Narrow" w:eastAsia="Times New Roman" w:hAnsi="Arial Narrow"/>
                <w:noProof/>
                <w:sz w:val="20"/>
                <w:szCs w:val="20"/>
                <w:lang w:eastAsia="pl-PL"/>
              </w:rPr>
              <w:t>WSTĘP</w:t>
            </w:r>
            <w:r w:rsidR="00E75890" w:rsidRPr="00E75890">
              <w:rPr>
                <w:noProof/>
                <w:webHidden/>
              </w:rPr>
              <w:t>………………………………………………………………………………</w:t>
            </w:r>
            <w:r w:rsidR="003C7321">
              <w:rPr>
                <w:noProof/>
                <w:webHidden/>
              </w:rPr>
              <w:t>…………</w:t>
            </w:r>
            <w:r w:rsidR="00E75890" w:rsidRPr="00E75890">
              <w:rPr>
                <w:noProof/>
                <w:webHidden/>
              </w:rPr>
              <w:t>………………………………………………………</w:t>
            </w:r>
            <w:r w:rsidR="00E75890" w:rsidRPr="00E75890">
              <w:rPr>
                <w:noProof/>
                <w:webHidden/>
              </w:rPr>
              <w:fldChar w:fldCharType="begin"/>
            </w:r>
            <w:r w:rsidR="00E75890" w:rsidRPr="00E75890">
              <w:rPr>
                <w:noProof/>
                <w:webHidden/>
              </w:rPr>
              <w:instrText xml:space="preserve"> PAGEREF _Toc461801393 \h </w:instrText>
            </w:r>
            <w:r w:rsidR="00E75890" w:rsidRPr="00E75890">
              <w:rPr>
                <w:noProof/>
                <w:webHidden/>
              </w:rPr>
            </w:r>
            <w:r w:rsidR="00E75890" w:rsidRPr="00E75890">
              <w:rPr>
                <w:noProof/>
                <w:webHidden/>
              </w:rPr>
              <w:fldChar w:fldCharType="separate"/>
            </w:r>
            <w:r w:rsidR="0082307E">
              <w:rPr>
                <w:noProof/>
                <w:webHidden/>
              </w:rPr>
              <w:t>3</w:t>
            </w:r>
            <w:r w:rsidR="00E75890" w:rsidRPr="00E75890">
              <w:rPr>
                <w:noProof/>
                <w:webHidden/>
              </w:rPr>
              <w:fldChar w:fldCharType="end"/>
            </w:r>
          </w:hyperlink>
        </w:p>
        <w:p w:rsidR="00E75890" w:rsidRPr="00E75890" w:rsidRDefault="001706EE" w:rsidP="00E75890">
          <w:pPr>
            <w:pStyle w:val="Spistreci1"/>
            <w:rPr>
              <w:rFonts w:eastAsiaTheme="minorEastAsia"/>
              <w:noProof/>
              <w:lang w:eastAsia="pl-PL"/>
            </w:rPr>
          </w:pPr>
          <w:hyperlink w:anchor="_Toc461801394" w:history="1">
            <w:r w:rsidR="00E75890" w:rsidRPr="00E75890">
              <w:rPr>
                <w:rStyle w:val="Hipercze"/>
                <w:rFonts w:ascii="Arial Narrow" w:hAnsi="Arial Narrow" w:cs="Arial"/>
                <w:noProof/>
                <w:sz w:val="20"/>
                <w:szCs w:val="20"/>
              </w:rPr>
              <w:t>1.</w:t>
            </w:r>
            <w:r w:rsidR="00E75890" w:rsidRPr="00E75890">
              <w:rPr>
                <w:rFonts w:eastAsiaTheme="minorEastAsia"/>
                <w:noProof/>
                <w:lang w:eastAsia="pl-PL"/>
              </w:rPr>
              <w:tab/>
            </w:r>
            <w:r w:rsidR="00E75890" w:rsidRPr="00E75890">
              <w:rPr>
                <w:rStyle w:val="Hipercze"/>
                <w:rFonts w:ascii="Arial Narrow" w:hAnsi="Arial Narrow" w:cs="Arial"/>
                <w:noProof/>
                <w:sz w:val="20"/>
                <w:szCs w:val="20"/>
              </w:rPr>
              <w:t>PRZEDŁOŻYĆ ANALIZĘ AKUSTYCZNĄ</w:t>
            </w:r>
            <w:r w:rsidR="00E75890" w:rsidRPr="00E75890">
              <w:rPr>
                <w:noProof/>
                <w:webHidden/>
              </w:rPr>
              <w:tab/>
            </w:r>
            <w:r w:rsidR="00E75890" w:rsidRPr="00E75890">
              <w:rPr>
                <w:noProof/>
                <w:webHidden/>
              </w:rPr>
              <w:fldChar w:fldCharType="begin"/>
            </w:r>
            <w:r w:rsidR="00E75890" w:rsidRPr="00E75890">
              <w:rPr>
                <w:noProof/>
                <w:webHidden/>
              </w:rPr>
              <w:instrText xml:space="preserve"> PAGEREF _Toc461801394 \h </w:instrText>
            </w:r>
            <w:r w:rsidR="00E75890" w:rsidRPr="00E75890">
              <w:rPr>
                <w:noProof/>
                <w:webHidden/>
              </w:rPr>
            </w:r>
            <w:r w:rsidR="00E75890" w:rsidRPr="00E75890">
              <w:rPr>
                <w:noProof/>
                <w:webHidden/>
              </w:rPr>
              <w:fldChar w:fldCharType="separate"/>
            </w:r>
            <w:r w:rsidR="0082307E">
              <w:rPr>
                <w:noProof/>
                <w:webHidden/>
              </w:rPr>
              <w:t>3</w:t>
            </w:r>
            <w:r w:rsidR="00E75890" w:rsidRPr="00E75890">
              <w:rPr>
                <w:noProof/>
                <w:webHidden/>
              </w:rPr>
              <w:fldChar w:fldCharType="end"/>
            </w:r>
          </w:hyperlink>
        </w:p>
        <w:p w:rsidR="00E75890" w:rsidRPr="00E75890" w:rsidRDefault="001706EE" w:rsidP="00E75890">
          <w:pPr>
            <w:pStyle w:val="Spistreci1"/>
            <w:rPr>
              <w:rFonts w:eastAsiaTheme="minorEastAsia"/>
              <w:noProof/>
              <w:lang w:eastAsia="pl-PL"/>
            </w:rPr>
          </w:pPr>
          <w:hyperlink w:anchor="_Toc461801395" w:history="1">
            <w:r w:rsidR="00E75890" w:rsidRPr="00E75890">
              <w:rPr>
                <w:rStyle w:val="Hipercze"/>
                <w:rFonts w:ascii="Arial Narrow" w:hAnsi="Arial Narrow" w:cs="Arial"/>
                <w:noProof/>
                <w:sz w:val="20"/>
                <w:szCs w:val="20"/>
              </w:rPr>
              <w:t>2.</w:t>
            </w:r>
            <w:r w:rsidR="00E75890" w:rsidRPr="00E75890">
              <w:rPr>
                <w:rFonts w:eastAsiaTheme="minorEastAsia"/>
                <w:noProof/>
                <w:lang w:eastAsia="pl-PL"/>
              </w:rPr>
              <w:tab/>
            </w:r>
            <w:r w:rsidR="00E75890" w:rsidRPr="00E75890">
              <w:rPr>
                <w:rStyle w:val="Hipercze"/>
                <w:rFonts w:ascii="Arial Narrow" w:hAnsi="Arial Narrow" w:cs="Arial"/>
                <w:noProof/>
                <w:sz w:val="20"/>
                <w:szCs w:val="20"/>
              </w:rPr>
              <w:t>PODAĆ ZAKRES NIEZBĘDNEJ WYCINKI DRZRW I KRZEWÓW</w:t>
            </w:r>
            <w:r w:rsidR="00E75890" w:rsidRPr="00E75890">
              <w:rPr>
                <w:noProof/>
                <w:webHidden/>
              </w:rPr>
              <w:tab/>
            </w:r>
            <w:r w:rsidR="00E75890" w:rsidRPr="00E75890">
              <w:rPr>
                <w:noProof/>
                <w:webHidden/>
              </w:rPr>
              <w:fldChar w:fldCharType="begin"/>
            </w:r>
            <w:r w:rsidR="00E75890" w:rsidRPr="00E75890">
              <w:rPr>
                <w:noProof/>
                <w:webHidden/>
              </w:rPr>
              <w:instrText xml:space="preserve"> PAGEREF _Toc461801395 \h </w:instrText>
            </w:r>
            <w:r w:rsidR="00E75890" w:rsidRPr="00E75890">
              <w:rPr>
                <w:noProof/>
                <w:webHidden/>
              </w:rPr>
            </w:r>
            <w:r w:rsidR="00E75890" w:rsidRPr="00E75890">
              <w:rPr>
                <w:noProof/>
                <w:webHidden/>
              </w:rPr>
              <w:fldChar w:fldCharType="separate"/>
            </w:r>
            <w:r w:rsidR="0082307E">
              <w:rPr>
                <w:noProof/>
                <w:webHidden/>
              </w:rPr>
              <w:t>9</w:t>
            </w:r>
            <w:r w:rsidR="00E75890" w:rsidRPr="00E75890">
              <w:rPr>
                <w:noProof/>
                <w:webHidden/>
              </w:rPr>
              <w:fldChar w:fldCharType="end"/>
            </w:r>
          </w:hyperlink>
        </w:p>
        <w:p w:rsidR="00E75890" w:rsidRPr="00E75890" w:rsidRDefault="001706EE" w:rsidP="00E75890">
          <w:pPr>
            <w:pStyle w:val="Spistreci1"/>
            <w:rPr>
              <w:rFonts w:eastAsiaTheme="minorEastAsia"/>
              <w:noProof/>
              <w:lang w:eastAsia="pl-PL"/>
            </w:rPr>
          </w:pPr>
          <w:hyperlink w:anchor="_Toc461801396" w:history="1">
            <w:r w:rsidR="00E75890" w:rsidRPr="00E75890">
              <w:rPr>
                <w:rStyle w:val="Hipercze"/>
                <w:rFonts w:ascii="Arial Narrow" w:hAnsi="Arial Narrow" w:cs="Arial"/>
                <w:noProof/>
                <w:sz w:val="20"/>
                <w:szCs w:val="20"/>
              </w:rPr>
              <w:t>3.</w:t>
            </w:r>
            <w:r w:rsidR="00E75890" w:rsidRPr="00E75890">
              <w:rPr>
                <w:rFonts w:eastAsiaTheme="minorEastAsia"/>
                <w:noProof/>
                <w:lang w:eastAsia="pl-PL"/>
              </w:rPr>
              <w:tab/>
            </w:r>
            <w:r w:rsidR="00E75890" w:rsidRPr="00E75890">
              <w:rPr>
                <w:rStyle w:val="Hipercze"/>
                <w:rFonts w:ascii="Arial Narrow" w:hAnsi="Arial Narrow" w:cs="Arial"/>
                <w:noProof/>
                <w:sz w:val="20"/>
                <w:szCs w:val="20"/>
              </w:rPr>
              <w:t>UZUPEŁNIĆ OPIS WARIANTOWANIA PLANOWANEGO PRZEDSĘWZIĘCIA</w:t>
            </w:r>
            <w:r w:rsidR="00E75890" w:rsidRPr="00E75890">
              <w:rPr>
                <w:noProof/>
                <w:webHidden/>
              </w:rPr>
              <w:tab/>
            </w:r>
            <w:r w:rsidR="00E75890" w:rsidRPr="00E75890">
              <w:rPr>
                <w:noProof/>
                <w:webHidden/>
              </w:rPr>
              <w:fldChar w:fldCharType="begin"/>
            </w:r>
            <w:r w:rsidR="00E75890" w:rsidRPr="00E75890">
              <w:rPr>
                <w:noProof/>
                <w:webHidden/>
              </w:rPr>
              <w:instrText xml:space="preserve"> PAGEREF _Toc461801396 \h </w:instrText>
            </w:r>
            <w:r w:rsidR="00E75890" w:rsidRPr="00E75890">
              <w:rPr>
                <w:noProof/>
                <w:webHidden/>
              </w:rPr>
            </w:r>
            <w:r w:rsidR="00E75890" w:rsidRPr="00E75890">
              <w:rPr>
                <w:noProof/>
                <w:webHidden/>
              </w:rPr>
              <w:fldChar w:fldCharType="separate"/>
            </w:r>
            <w:r w:rsidR="0082307E">
              <w:rPr>
                <w:noProof/>
                <w:webHidden/>
              </w:rPr>
              <w:t>10</w:t>
            </w:r>
            <w:r w:rsidR="00E75890" w:rsidRPr="00E75890">
              <w:rPr>
                <w:noProof/>
                <w:webHidden/>
              </w:rPr>
              <w:fldChar w:fldCharType="end"/>
            </w:r>
          </w:hyperlink>
        </w:p>
        <w:p w:rsidR="00E75890" w:rsidRPr="00E75890" w:rsidRDefault="001706EE" w:rsidP="00E75890">
          <w:pPr>
            <w:pStyle w:val="Spistreci1"/>
            <w:rPr>
              <w:rFonts w:eastAsiaTheme="minorEastAsia"/>
              <w:noProof/>
              <w:lang w:eastAsia="pl-PL"/>
            </w:rPr>
          </w:pPr>
          <w:hyperlink w:anchor="_Toc461801397" w:history="1">
            <w:r w:rsidR="00E75890" w:rsidRPr="00E75890">
              <w:rPr>
                <w:rStyle w:val="Hipercze"/>
                <w:rFonts w:ascii="Arial Narrow" w:hAnsi="Arial Narrow" w:cs="Arial"/>
                <w:noProof/>
                <w:sz w:val="20"/>
                <w:szCs w:val="20"/>
              </w:rPr>
              <w:t>4.</w:t>
            </w:r>
            <w:r w:rsidR="00E75890" w:rsidRPr="00E75890">
              <w:rPr>
                <w:rFonts w:eastAsiaTheme="minorEastAsia"/>
                <w:noProof/>
                <w:lang w:eastAsia="pl-PL"/>
              </w:rPr>
              <w:tab/>
            </w:r>
            <w:r w:rsidR="00E75890" w:rsidRPr="00E75890">
              <w:rPr>
                <w:rStyle w:val="Hipercze"/>
                <w:rFonts w:ascii="Arial Narrow" w:hAnsi="Arial Narrow" w:cs="Arial"/>
                <w:noProof/>
                <w:sz w:val="20"/>
                <w:szCs w:val="20"/>
              </w:rPr>
              <w:t>PODAĆ ŹRÓDŁO POWSTAWANIA ODPADÓW KOMUNALNYCH W FAZIE BUDOWY DRÓG MAJĄC NA UWADZE OBOWIĄZUJĄCĄ DEFINICJĘ ODPADÓW KOMUNALNYCH ART. 3 UST 1 PUNKT 7 USTAWY O ODPADACH</w:t>
            </w:r>
            <w:r w:rsidR="00E75890" w:rsidRPr="00E75890">
              <w:rPr>
                <w:noProof/>
                <w:webHidden/>
              </w:rPr>
              <w:tab/>
            </w:r>
            <w:r w:rsidR="00E75890" w:rsidRPr="00E75890">
              <w:rPr>
                <w:noProof/>
                <w:webHidden/>
              </w:rPr>
              <w:fldChar w:fldCharType="begin"/>
            </w:r>
            <w:r w:rsidR="00E75890" w:rsidRPr="00E75890">
              <w:rPr>
                <w:noProof/>
                <w:webHidden/>
              </w:rPr>
              <w:instrText xml:space="preserve"> PAGEREF _Toc461801397 \h </w:instrText>
            </w:r>
            <w:r w:rsidR="00E75890" w:rsidRPr="00E75890">
              <w:rPr>
                <w:noProof/>
                <w:webHidden/>
              </w:rPr>
            </w:r>
            <w:r w:rsidR="00E75890" w:rsidRPr="00E75890">
              <w:rPr>
                <w:noProof/>
                <w:webHidden/>
              </w:rPr>
              <w:fldChar w:fldCharType="separate"/>
            </w:r>
            <w:r w:rsidR="0082307E">
              <w:rPr>
                <w:noProof/>
                <w:webHidden/>
              </w:rPr>
              <w:t>10</w:t>
            </w:r>
            <w:r w:rsidR="00E75890" w:rsidRPr="00E75890">
              <w:rPr>
                <w:noProof/>
                <w:webHidden/>
              </w:rPr>
              <w:fldChar w:fldCharType="end"/>
            </w:r>
          </w:hyperlink>
        </w:p>
        <w:p w:rsidR="00E75890" w:rsidRPr="00E75890" w:rsidRDefault="001706EE" w:rsidP="00E75890">
          <w:pPr>
            <w:pStyle w:val="Spistreci1"/>
            <w:rPr>
              <w:rFonts w:eastAsiaTheme="minorEastAsia"/>
              <w:noProof/>
              <w:lang w:eastAsia="pl-PL"/>
            </w:rPr>
          </w:pPr>
          <w:hyperlink w:anchor="_Toc461801398" w:history="1">
            <w:r w:rsidR="00E75890" w:rsidRPr="00E75890">
              <w:rPr>
                <w:rStyle w:val="Hipercze"/>
                <w:rFonts w:ascii="Arial Narrow" w:hAnsi="Arial Narrow" w:cs="Arial"/>
                <w:noProof/>
                <w:sz w:val="20"/>
                <w:szCs w:val="20"/>
              </w:rPr>
              <w:t>5.</w:t>
            </w:r>
            <w:r w:rsidR="00E75890" w:rsidRPr="00E75890">
              <w:rPr>
                <w:rFonts w:eastAsiaTheme="minorEastAsia"/>
                <w:noProof/>
                <w:lang w:eastAsia="pl-PL"/>
              </w:rPr>
              <w:tab/>
            </w:r>
            <w:r w:rsidR="00E75890" w:rsidRPr="00E75890">
              <w:rPr>
                <w:rStyle w:val="Hipercze"/>
                <w:rFonts w:ascii="Arial Narrow" w:hAnsi="Arial Narrow" w:cs="Arial"/>
                <w:noProof/>
                <w:sz w:val="20"/>
                <w:szCs w:val="20"/>
              </w:rPr>
              <w:t>DOKONAĆ KOREKTY ZAPISU DOT. BRAKU WPŁYWU NA EMISJĘ HAŁASU OD MASZYN I SPRZĘTU STOSOWANEGO DO BUDOWY DRÓG – PUNKT 12.1.3 KIP-U</w:t>
            </w:r>
            <w:r w:rsidR="00E75890" w:rsidRPr="00E75890">
              <w:rPr>
                <w:noProof/>
                <w:webHidden/>
              </w:rPr>
              <w:tab/>
            </w:r>
            <w:r w:rsidR="00E75890" w:rsidRPr="00E75890">
              <w:rPr>
                <w:noProof/>
                <w:webHidden/>
              </w:rPr>
              <w:fldChar w:fldCharType="begin"/>
            </w:r>
            <w:r w:rsidR="00E75890" w:rsidRPr="00E75890">
              <w:rPr>
                <w:noProof/>
                <w:webHidden/>
              </w:rPr>
              <w:instrText xml:space="preserve"> PAGEREF _Toc461801398 \h </w:instrText>
            </w:r>
            <w:r w:rsidR="00E75890" w:rsidRPr="00E75890">
              <w:rPr>
                <w:noProof/>
                <w:webHidden/>
              </w:rPr>
            </w:r>
            <w:r w:rsidR="00E75890" w:rsidRPr="00E75890">
              <w:rPr>
                <w:noProof/>
                <w:webHidden/>
              </w:rPr>
              <w:fldChar w:fldCharType="separate"/>
            </w:r>
            <w:r w:rsidR="0082307E">
              <w:rPr>
                <w:noProof/>
                <w:webHidden/>
              </w:rPr>
              <w:t>11</w:t>
            </w:r>
            <w:r w:rsidR="00E75890" w:rsidRPr="00E75890">
              <w:rPr>
                <w:noProof/>
                <w:webHidden/>
              </w:rPr>
              <w:fldChar w:fldCharType="end"/>
            </w:r>
          </w:hyperlink>
        </w:p>
        <w:p w:rsidR="00E75890" w:rsidRPr="00E75890" w:rsidRDefault="001706EE" w:rsidP="00E75890">
          <w:pPr>
            <w:pStyle w:val="Spistreci1"/>
            <w:rPr>
              <w:rFonts w:eastAsiaTheme="minorEastAsia"/>
              <w:noProof/>
              <w:lang w:eastAsia="pl-PL"/>
            </w:rPr>
          </w:pPr>
          <w:hyperlink w:anchor="_Toc461801399" w:history="1">
            <w:r w:rsidR="00E75890" w:rsidRPr="00E75890">
              <w:rPr>
                <w:rStyle w:val="Hipercze"/>
                <w:rFonts w:ascii="Arial Narrow" w:hAnsi="Arial Narrow" w:cs="Arial"/>
                <w:noProof/>
                <w:sz w:val="20"/>
                <w:szCs w:val="20"/>
              </w:rPr>
              <w:t>6.</w:t>
            </w:r>
            <w:r w:rsidR="00E75890" w:rsidRPr="00E75890">
              <w:rPr>
                <w:rFonts w:eastAsiaTheme="minorEastAsia"/>
                <w:noProof/>
                <w:lang w:eastAsia="pl-PL"/>
              </w:rPr>
              <w:tab/>
            </w:r>
            <w:r w:rsidR="00E75890" w:rsidRPr="00E75890">
              <w:rPr>
                <w:rStyle w:val="Hipercze"/>
                <w:rFonts w:ascii="Arial Narrow" w:hAnsi="Arial Narrow" w:cs="Arial"/>
                <w:noProof/>
                <w:sz w:val="20"/>
                <w:szCs w:val="20"/>
              </w:rPr>
              <w:t>ZWERYFIKOWAĆ OPIS ZAKAZU WYKONYWANIA PRAC BUDOWLANYCH W PORZE NOCNEJ Z WYŁĄCZENIEM FUNDAMENTOWANIA</w:t>
            </w:r>
            <w:r w:rsidR="00E75890" w:rsidRPr="00E75890">
              <w:rPr>
                <w:noProof/>
                <w:webHidden/>
              </w:rPr>
              <w:tab/>
            </w:r>
            <w:r w:rsidR="00E75890" w:rsidRPr="00E75890">
              <w:rPr>
                <w:noProof/>
                <w:webHidden/>
              </w:rPr>
              <w:fldChar w:fldCharType="begin"/>
            </w:r>
            <w:r w:rsidR="00E75890" w:rsidRPr="00E75890">
              <w:rPr>
                <w:noProof/>
                <w:webHidden/>
              </w:rPr>
              <w:instrText xml:space="preserve"> PAGEREF _Toc461801399 \h </w:instrText>
            </w:r>
            <w:r w:rsidR="00E75890" w:rsidRPr="00E75890">
              <w:rPr>
                <w:noProof/>
                <w:webHidden/>
              </w:rPr>
            </w:r>
            <w:r w:rsidR="00E75890" w:rsidRPr="00E75890">
              <w:rPr>
                <w:noProof/>
                <w:webHidden/>
              </w:rPr>
              <w:fldChar w:fldCharType="separate"/>
            </w:r>
            <w:r w:rsidR="0082307E">
              <w:rPr>
                <w:noProof/>
                <w:webHidden/>
              </w:rPr>
              <w:t>12</w:t>
            </w:r>
            <w:r w:rsidR="00E75890" w:rsidRPr="00E75890">
              <w:rPr>
                <w:noProof/>
                <w:webHidden/>
              </w:rPr>
              <w:fldChar w:fldCharType="end"/>
            </w:r>
          </w:hyperlink>
        </w:p>
        <w:p w:rsidR="00E75890" w:rsidRPr="00E75890" w:rsidRDefault="001706EE" w:rsidP="00E75890">
          <w:pPr>
            <w:pStyle w:val="Spistreci1"/>
            <w:rPr>
              <w:rFonts w:eastAsiaTheme="minorEastAsia"/>
              <w:noProof/>
              <w:lang w:eastAsia="pl-PL"/>
            </w:rPr>
          </w:pPr>
          <w:hyperlink w:anchor="_Toc461801400" w:history="1">
            <w:r w:rsidR="00E75890" w:rsidRPr="00E75890">
              <w:rPr>
                <w:rStyle w:val="Hipercze"/>
                <w:rFonts w:ascii="Arial Narrow" w:hAnsi="Arial Narrow" w:cs="Arial"/>
                <w:noProof/>
                <w:sz w:val="20"/>
                <w:szCs w:val="20"/>
              </w:rPr>
              <w:t>7.</w:t>
            </w:r>
            <w:r w:rsidR="00E75890" w:rsidRPr="00E75890">
              <w:rPr>
                <w:rFonts w:eastAsiaTheme="minorEastAsia"/>
                <w:noProof/>
                <w:lang w:eastAsia="pl-PL"/>
              </w:rPr>
              <w:tab/>
            </w:r>
            <w:r w:rsidR="00E75890" w:rsidRPr="00E75890">
              <w:rPr>
                <w:rStyle w:val="Hipercze"/>
                <w:rFonts w:ascii="Arial Narrow" w:hAnsi="Arial Narrow" w:cs="Arial"/>
                <w:noProof/>
                <w:sz w:val="20"/>
                <w:szCs w:val="20"/>
              </w:rPr>
              <w:t>WYJAŚNIĆ PRZYWOŁANE WYKOPY POD ZBIORNIKI W PUNKCIE 12.1.8 KIP-U</w:t>
            </w:r>
            <w:r w:rsidR="00E75890" w:rsidRPr="00E75890">
              <w:rPr>
                <w:noProof/>
                <w:webHidden/>
              </w:rPr>
              <w:tab/>
            </w:r>
            <w:r w:rsidR="00E75890" w:rsidRPr="00E75890">
              <w:rPr>
                <w:noProof/>
                <w:webHidden/>
              </w:rPr>
              <w:fldChar w:fldCharType="begin"/>
            </w:r>
            <w:r w:rsidR="00E75890" w:rsidRPr="00E75890">
              <w:rPr>
                <w:noProof/>
                <w:webHidden/>
              </w:rPr>
              <w:instrText xml:space="preserve"> PAGEREF _Toc461801400 \h </w:instrText>
            </w:r>
            <w:r w:rsidR="00E75890" w:rsidRPr="00E75890">
              <w:rPr>
                <w:noProof/>
                <w:webHidden/>
              </w:rPr>
            </w:r>
            <w:r w:rsidR="00E75890" w:rsidRPr="00E75890">
              <w:rPr>
                <w:noProof/>
                <w:webHidden/>
              </w:rPr>
              <w:fldChar w:fldCharType="separate"/>
            </w:r>
            <w:r w:rsidR="0082307E">
              <w:rPr>
                <w:noProof/>
                <w:webHidden/>
              </w:rPr>
              <w:t>12</w:t>
            </w:r>
            <w:r w:rsidR="00E75890" w:rsidRPr="00E75890">
              <w:rPr>
                <w:noProof/>
                <w:webHidden/>
              </w:rPr>
              <w:fldChar w:fldCharType="end"/>
            </w:r>
          </w:hyperlink>
        </w:p>
        <w:p w:rsidR="00E75890" w:rsidRPr="00E75890" w:rsidRDefault="001706EE" w:rsidP="00E75890">
          <w:pPr>
            <w:pStyle w:val="Spistreci1"/>
            <w:rPr>
              <w:rFonts w:eastAsiaTheme="minorEastAsia"/>
              <w:noProof/>
              <w:lang w:eastAsia="pl-PL"/>
            </w:rPr>
          </w:pPr>
          <w:hyperlink w:anchor="_Toc461801401" w:history="1">
            <w:r w:rsidR="00E75890" w:rsidRPr="00E75890">
              <w:rPr>
                <w:rStyle w:val="Hipercze"/>
                <w:rFonts w:ascii="Arial Narrow" w:hAnsi="Arial Narrow" w:cs="Arial"/>
                <w:noProof/>
                <w:sz w:val="20"/>
                <w:szCs w:val="20"/>
              </w:rPr>
              <w:t>8.</w:t>
            </w:r>
            <w:r w:rsidR="00E75890" w:rsidRPr="00E75890">
              <w:rPr>
                <w:rFonts w:eastAsiaTheme="minorEastAsia"/>
                <w:noProof/>
                <w:lang w:eastAsia="pl-PL"/>
              </w:rPr>
              <w:tab/>
            </w:r>
            <w:r w:rsidR="00E75890" w:rsidRPr="00E75890">
              <w:rPr>
                <w:rStyle w:val="Hipercze"/>
                <w:rFonts w:ascii="Arial Narrow" w:hAnsi="Arial Narrow" w:cs="Arial"/>
                <w:noProof/>
                <w:sz w:val="20"/>
                <w:szCs w:val="20"/>
              </w:rPr>
              <w:t>UZUPEŁNIĆ KODY ODPADÓW WYTWARZANYCH W FAZIE BUDOWY (TABELA NR 5) NP. M.IN. O KOD 17 01 81 ODPADY Z REMONTÓW I PRZEBUDOWY DRÓG</w:t>
            </w:r>
            <w:r w:rsidR="00E75890" w:rsidRPr="00E75890">
              <w:rPr>
                <w:noProof/>
                <w:webHidden/>
              </w:rPr>
              <w:tab/>
            </w:r>
            <w:r w:rsidR="00E75890" w:rsidRPr="00E75890">
              <w:rPr>
                <w:noProof/>
                <w:webHidden/>
              </w:rPr>
              <w:fldChar w:fldCharType="begin"/>
            </w:r>
            <w:r w:rsidR="00E75890" w:rsidRPr="00E75890">
              <w:rPr>
                <w:noProof/>
                <w:webHidden/>
              </w:rPr>
              <w:instrText xml:space="preserve"> PAGEREF _Toc461801401 \h </w:instrText>
            </w:r>
            <w:r w:rsidR="00E75890" w:rsidRPr="00E75890">
              <w:rPr>
                <w:noProof/>
                <w:webHidden/>
              </w:rPr>
            </w:r>
            <w:r w:rsidR="00E75890" w:rsidRPr="00E75890">
              <w:rPr>
                <w:noProof/>
                <w:webHidden/>
              </w:rPr>
              <w:fldChar w:fldCharType="separate"/>
            </w:r>
            <w:r w:rsidR="0082307E">
              <w:rPr>
                <w:noProof/>
                <w:webHidden/>
              </w:rPr>
              <w:t>12</w:t>
            </w:r>
            <w:r w:rsidR="00E75890" w:rsidRPr="00E75890">
              <w:rPr>
                <w:noProof/>
                <w:webHidden/>
              </w:rPr>
              <w:fldChar w:fldCharType="end"/>
            </w:r>
          </w:hyperlink>
        </w:p>
        <w:p w:rsidR="00E75890" w:rsidRPr="00E75890" w:rsidRDefault="001706EE" w:rsidP="00E75890">
          <w:pPr>
            <w:pStyle w:val="Spistreci1"/>
            <w:rPr>
              <w:rFonts w:eastAsiaTheme="minorEastAsia"/>
              <w:noProof/>
              <w:lang w:eastAsia="pl-PL"/>
            </w:rPr>
          </w:pPr>
          <w:hyperlink w:anchor="_Toc461801402" w:history="1">
            <w:r w:rsidR="00E75890" w:rsidRPr="00E75890">
              <w:rPr>
                <w:rStyle w:val="Hipercze"/>
                <w:rFonts w:ascii="Arial Narrow" w:hAnsi="Arial Narrow" w:cs="Arial"/>
                <w:noProof/>
                <w:sz w:val="20"/>
                <w:szCs w:val="20"/>
              </w:rPr>
              <w:t>9.</w:t>
            </w:r>
            <w:r w:rsidR="00E75890" w:rsidRPr="00E75890">
              <w:rPr>
                <w:rFonts w:eastAsiaTheme="minorEastAsia"/>
                <w:noProof/>
                <w:lang w:eastAsia="pl-PL"/>
              </w:rPr>
              <w:tab/>
            </w:r>
            <w:r w:rsidR="00E75890" w:rsidRPr="00E75890">
              <w:rPr>
                <w:rStyle w:val="Hipercze"/>
                <w:rFonts w:ascii="Arial Narrow" w:hAnsi="Arial Narrow" w:cs="Arial"/>
                <w:noProof/>
                <w:sz w:val="20"/>
                <w:szCs w:val="20"/>
              </w:rPr>
              <w:t>JEDNOZNACZNIE OKREŚLIĆ BRAK ODCINKÓW DRÓG POWIATOWYCH KLASY „G” KTÓRE WYMAGAŁYBY PODCZYSZCZANIA WÓD OPADOWYCH I ROZTOPOWYCH</w:t>
            </w:r>
            <w:r w:rsidR="00E75890" w:rsidRPr="00E75890">
              <w:rPr>
                <w:noProof/>
                <w:webHidden/>
              </w:rPr>
              <w:tab/>
            </w:r>
            <w:r w:rsidR="00E75890" w:rsidRPr="00E75890">
              <w:rPr>
                <w:noProof/>
                <w:webHidden/>
              </w:rPr>
              <w:fldChar w:fldCharType="begin"/>
            </w:r>
            <w:r w:rsidR="00E75890" w:rsidRPr="00E75890">
              <w:rPr>
                <w:noProof/>
                <w:webHidden/>
              </w:rPr>
              <w:instrText xml:space="preserve"> PAGEREF _Toc461801402 \h </w:instrText>
            </w:r>
            <w:r w:rsidR="00E75890" w:rsidRPr="00E75890">
              <w:rPr>
                <w:noProof/>
                <w:webHidden/>
              </w:rPr>
            </w:r>
            <w:r w:rsidR="00E75890" w:rsidRPr="00E75890">
              <w:rPr>
                <w:noProof/>
                <w:webHidden/>
              </w:rPr>
              <w:fldChar w:fldCharType="separate"/>
            </w:r>
            <w:r w:rsidR="0082307E">
              <w:rPr>
                <w:noProof/>
                <w:webHidden/>
              </w:rPr>
              <w:t>12</w:t>
            </w:r>
            <w:r w:rsidR="00E75890" w:rsidRPr="00E75890">
              <w:rPr>
                <w:noProof/>
                <w:webHidden/>
              </w:rPr>
              <w:fldChar w:fldCharType="end"/>
            </w:r>
          </w:hyperlink>
        </w:p>
        <w:p w:rsidR="00E75890" w:rsidRPr="00E75890" w:rsidRDefault="001706EE" w:rsidP="00E75890">
          <w:pPr>
            <w:pStyle w:val="Spistreci1"/>
            <w:rPr>
              <w:rFonts w:eastAsiaTheme="minorEastAsia"/>
              <w:noProof/>
              <w:lang w:eastAsia="pl-PL"/>
            </w:rPr>
          </w:pPr>
          <w:hyperlink w:anchor="_Toc461801403" w:history="1">
            <w:r w:rsidR="00E75890" w:rsidRPr="00E75890">
              <w:rPr>
                <w:rStyle w:val="Hipercze"/>
                <w:rFonts w:ascii="Arial Narrow" w:hAnsi="Arial Narrow" w:cs="Arial"/>
                <w:noProof/>
                <w:sz w:val="20"/>
                <w:szCs w:val="20"/>
              </w:rPr>
              <w:t>10.</w:t>
            </w:r>
            <w:r w:rsidR="00E75890" w:rsidRPr="00E75890">
              <w:rPr>
                <w:rFonts w:eastAsiaTheme="minorEastAsia"/>
                <w:noProof/>
                <w:lang w:eastAsia="pl-PL"/>
              </w:rPr>
              <w:tab/>
            </w:r>
            <w:r w:rsidR="00E75890" w:rsidRPr="00E75890">
              <w:rPr>
                <w:rStyle w:val="Hipercze"/>
                <w:rFonts w:ascii="Arial Narrow" w:hAnsi="Arial Narrow" w:cs="Arial"/>
                <w:noProof/>
                <w:sz w:val="20"/>
                <w:szCs w:val="20"/>
              </w:rPr>
              <w:t>UZASADNIĆ SENS OPISU OBSZARÓW CHRONIONY</w:t>
            </w:r>
            <w:r w:rsidR="00D92BCB">
              <w:rPr>
                <w:rStyle w:val="Hipercze"/>
                <w:rFonts w:ascii="Arial Narrow" w:hAnsi="Arial Narrow" w:cs="Arial"/>
                <w:noProof/>
                <w:sz w:val="20"/>
                <w:szCs w:val="20"/>
              </w:rPr>
              <w:t xml:space="preserve">CH PRZYRODNICZO WYSTĘPUJĄCYCH </w:t>
            </w:r>
            <w:r w:rsidR="00E75890" w:rsidRPr="00E75890">
              <w:rPr>
                <w:rStyle w:val="Hipercze"/>
                <w:rFonts w:ascii="Arial Narrow" w:hAnsi="Arial Narrow" w:cs="Arial"/>
                <w:noProof/>
                <w:sz w:val="20"/>
                <w:szCs w:val="20"/>
              </w:rPr>
              <w:t>W ODLEGŁOŚCI NAWET POWYŻEJ 10 KM OD PLANOWANEJ INWESTYCJI (TABELA  KIP-U)</w:t>
            </w:r>
            <w:r w:rsidR="00E75890" w:rsidRPr="00E75890">
              <w:rPr>
                <w:noProof/>
                <w:webHidden/>
              </w:rPr>
              <w:tab/>
            </w:r>
            <w:r w:rsidR="00E75890" w:rsidRPr="00E75890">
              <w:rPr>
                <w:noProof/>
                <w:webHidden/>
              </w:rPr>
              <w:fldChar w:fldCharType="begin"/>
            </w:r>
            <w:r w:rsidR="00E75890" w:rsidRPr="00E75890">
              <w:rPr>
                <w:noProof/>
                <w:webHidden/>
              </w:rPr>
              <w:instrText xml:space="preserve"> PAGEREF _Toc461801403 \h </w:instrText>
            </w:r>
            <w:r w:rsidR="00E75890" w:rsidRPr="00E75890">
              <w:rPr>
                <w:noProof/>
                <w:webHidden/>
              </w:rPr>
            </w:r>
            <w:r w:rsidR="00E75890" w:rsidRPr="00E75890">
              <w:rPr>
                <w:noProof/>
                <w:webHidden/>
              </w:rPr>
              <w:fldChar w:fldCharType="separate"/>
            </w:r>
            <w:r w:rsidR="0082307E">
              <w:rPr>
                <w:noProof/>
                <w:webHidden/>
              </w:rPr>
              <w:t>13</w:t>
            </w:r>
            <w:r w:rsidR="00E75890" w:rsidRPr="00E75890">
              <w:rPr>
                <w:noProof/>
                <w:webHidden/>
              </w:rPr>
              <w:fldChar w:fldCharType="end"/>
            </w:r>
          </w:hyperlink>
        </w:p>
        <w:p w:rsidR="00440F64" w:rsidRPr="00440F64" w:rsidRDefault="00440F64">
          <w:pPr>
            <w:rPr>
              <w:rFonts w:ascii="Sansation" w:hAnsi="Sansation"/>
            </w:rPr>
          </w:pPr>
          <w:r w:rsidRPr="00E75890">
            <w:rPr>
              <w:rFonts w:ascii="Arial Narrow" w:hAnsi="Arial Narrow"/>
              <w:b/>
              <w:bCs/>
              <w:sz w:val="20"/>
              <w:szCs w:val="20"/>
            </w:rPr>
            <w:fldChar w:fldCharType="end"/>
          </w:r>
        </w:p>
      </w:sdtContent>
    </w:sdt>
    <w:p w:rsidR="009E1570" w:rsidRPr="00692370" w:rsidRDefault="009E1570" w:rsidP="001B0480">
      <w:pPr>
        <w:ind w:firstLine="0"/>
        <w:jc w:val="center"/>
        <w:rPr>
          <w:rFonts w:ascii="Arial" w:eastAsia="Times New Roman" w:hAnsi="Arial" w:cs="Arial"/>
          <w:b/>
          <w:szCs w:val="4"/>
          <w:lang w:eastAsia="pl-PL"/>
        </w:rPr>
      </w:pPr>
    </w:p>
    <w:p w:rsidR="00A5693B" w:rsidRPr="00ED3611" w:rsidRDefault="00FC1F8A" w:rsidP="009E1570">
      <w:pPr>
        <w:ind w:firstLine="0"/>
        <w:jc w:val="center"/>
        <w:rPr>
          <w:rFonts w:ascii="Arial Narrow" w:eastAsia="Times New Roman" w:hAnsi="Arial Narrow" w:cs="Arial"/>
          <w:b/>
          <w:szCs w:val="4"/>
          <w:lang w:eastAsia="pl-PL"/>
        </w:rPr>
      </w:pPr>
      <w:r>
        <w:rPr>
          <w:rFonts w:ascii="Arial Narrow" w:eastAsia="Times New Roman" w:hAnsi="Arial Narrow" w:cs="Arial"/>
          <w:b/>
          <w:szCs w:val="4"/>
          <w:lang w:eastAsia="pl-PL"/>
        </w:rPr>
        <w:t>SPIS ZAŁĄ</w:t>
      </w:r>
      <w:r w:rsidR="00B32102" w:rsidRPr="00ED3611">
        <w:rPr>
          <w:rFonts w:ascii="Arial Narrow" w:eastAsia="Times New Roman" w:hAnsi="Arial Narrow" w:cs="Arial"/>
          <w:b/>
          <w:szCs w:val="4"/>
          <w:lang w:eastAsia="pl-PL"/>
        </w:rPr>
        <w:t>CZNIKÓW</w:t>
      </w:r>
    </w:p>
    <w:p w:rsidR="00A5693B" w:rsidRPr="00FC1F8A" w:rsidRDefault="002F6D6C" w:rsidP="00FD362B">
      <w:pPr>
        <w:ind w:firstLine="0"/>
        <w:rPr>
          <w:rFonts w:ascii="Arial" w:hAnsi="Arial" w:cs="Arial"/>
          <w:sz w:val="20"/>
          <w:szCs w:val="20"/>
          <w:u w:val="single"/>
        </w:rPr>
      </w:pPr>
      <w:r w:rsidRPr="00FC1F8A">
        <w:rPr>
          <w:rFonts w:ascii="Arial" w:hAnsi="Arial" w:cs="Arial"/>
          <w:sz w:val="20"/>
          <w:szCs w:val="20"/>
          <w:u w:val="single"/>
        </w:rPr>
        <w:t>Załączniki</w:t>
      </w:r>
      <w:r w:rsidR="0019151C" w:rsidRPr="00FC1F8A">
        <w:rPr>
          <w:rFonts w:ascii="Arial" w:hAnsi="Arial" w:cs="Arial"/>
          <w:sz w:val="20"/>
          <w:szCs w:val="20"/>
          <w:u w:val="single"/>
        </w:rPr>
        <w:t xml:space="preserve"> tekstowe</w:t>
      </w:r>
    </w:p>
    <w:tbl>
      <w:tblPr>
        <w:tblStyle w:val="Tabela-Siatka"/>
        <w:tblW w:w="0" w:type="auto"/>
        <w:tblLook w:val="04A0" w:firstRow="1" w:lastRow="0" w:firstColumn="1" w:lastColumn="0" w:noHBand="0" w:noVBand="1"/>
      </w:tblPr>
      <w:tblGrid>
        <w:gridCol w:w="1384"/>
        <w:gridCol w:w="7676"/>
      </w:tblGrid>
      <w:tr w:rsidR="002F6D6C" w:rsidRPr="009D5B91" w:rsidTr="00F3591D">
        <w:tc>
          <w:tcPr>
            <w:tcW w:w="1384" w:type="dxa"/>
          </w:tcPr>
          <w:p w:rsidR="00FC1F8A" w:rsidRPr="00E94C04" w:rsidRDefault="00FC1F8A" w:rsidP="0019151C">
            <w:pPr>
              <w:spacing w:line="276" w:lineRule="auto"/>
              <w:ind w:firstLine="0"/>
              <w:jc w:val="center"/>
              <w:rPr>
                <w:rFonts w:ascii="Arial Narrow" w:hAnsi="Arial Narrow" w:cs="Arial"/>
                <w:b/>
                <w:sz w:val="20"/>
                <w:szCs w:val="20"/>
              </w:rPr>
            </w:pPr>
          </w:p>
          <w:p w:rsidR="002F6D6C" w:rsidRPr="00E94C04" w:rsidRDefault="0019151C" w:rsidP="0022201E">
            <w:pPr>
              <w:spacing w:line="276" w:lineRule="auto"/>
              <w:ind w:firstLine="0"/>
              <w:jc w:val="center"/>
              <w:rPr>
                <w:rFonts w:ascii="Arial Narrow" w:hAnsi="Arial Narrow" w:cs="Arial"/>
                <w:b/>
                <w:sz w:val="20"/>
                <w:szCs w:val="20"/>
              </w:rPr>
            </w:pPr>
            <w:r w:rsidRPr="00E94C04">
              <w:rPr>
                <w:rFonts w:ascii="Arial Narrow" w:hAnsi="Arial Narrow" w:cs="Arial"/>
                <w:b/>
                <w:sz w:val="20"/>
                <w:szCs w:val="20"/>
              </w:rPr>
              <w:t>Zał. I</w:t>
            </w:r>
          </w:p>
        </w:tc>
        <w:tc>
          <w:tcPr>
            <w:tcW w:w="7676" w:type="dxa"/>
          </w:tcPr>
          <w:p w:rsidR="002F6D6C" w:rsidRPr="00E94C04" w:rsidRDefault="0019151C" w:rsidP="0019151C">
            <w:pPr>
              <w:spacing w:line="276" w:lineRule="auto"/>
              <w:ind w:firstLine="0"/>
              <w:rPr>
                <w:rFonts w:ascii="Arial Narrow" w:hAnsi="Arial Narrow" w:cs="Arial"/>
                <w:sz w:val="20"/>
                <w:szCs w:val="20"/>
              </w:rPr>
            </w:pPr>
            <w:r w:rsidRPr="00E94C04">
              <w:rPr>
                <w:rFonts w:ascii="Arial Narrow" w:hAnsi="Arial Narrow" w:cs="Arial"/>
                <w:sz w:val="20"/>
                <w:szCs w:val="20"/>
              </w:rPr>
              <w:t>Pismo Regionalnego Dyrektora Ochrony Środowiska w Krakowie z dnia 14 września 2016 roku, wzywające do uzupełnienia braków w karcie informacyjnej przedsięwzięcia pn.: „Zwiększeniu dostępności komunikacyjnej północnej części Powiatu Miechowskiego do projektowanej drogi ekspresowej S7 w węźle „Książ” poprzez: przebudowę drogi powiatowej nr 1217K Moczydło przez wieś, przebudowę drogi powiatowej nr 1218 Moczydło – Boczkowice, budowę nowego odcinka drogi 1219K Książ Wielki – Zaryszyn – Nawarzyce, na odcinku od dr. Krajowej nr 7 do drogi powiatowej 1219K w m. Wielka Wieś, przebudowę drogi powiatowej nr 1219K Książ Wielki – Zaryszyn – Nawarzyce, gmina Książ Wielki, powiat miechowski, województwo małopolskie.</w:t>
            </w:r>
          </w:p>
        </w:tc>
      </w:tr>
      <w:tr w:rsidR="0022201E" w:rsidRPr="009D5B91" w:rsidTr="00F3591D">
        <w:tc>
          <w:tcPr>
            <w:tcW w:w="1384" w:type="dxa"/>
          </w:tcPr>
          <w:p w:rsidR="0022201E" w:rsidRPr="00E94C04" w:rsidRDefault="0022201E" w:rsidP="0019151C">
            <w:pPr>
              <w:spacing w:line="276" w:lineRule="auto"/>
              <w:ind w:firstLine="0"/>
              <w:jc w:val="center"/>
              <w:rPr>
                <w:rFonts w:ascii="Arial Narrow" w:hAnsi="Arial Narrow" w:cs="Arial"/>
                <w:b/>
                <w:sz w:val="20"/>
                <w:szCs w:val="20"/>
              </w:rPr>
            </w:pPr>
            <w:r>
              <w:rPr>
                <w:rFonts w:ascii="Arial Narrow" w:hAnsi="Arial Narrow" w:cs="Arial"/>
                <w:b/>
                <w:sz w:val="20"/>
                <w:szCs w:val="20"/>
              </w:rPr>
              <w:t>Zał. II</w:t>
            </w:r>
          </w:p>
        </w:tc>
        <w:tc>
          <w:tcPr>
            <w:tcW w:w="7676" w:type="dxa"/>
          </w:tcPr>
          <w:p w:rsidR="0022201E" w:rsidRPr="00E94C04" w:rsidRDefault="0022201E" w:rsidP="0019151C">
            <w:pPr>
              <w:spacing w:line="276" w:lineRule="auto"/>
              <w:ind w:firstLine="0"/>
              <w:rPr>
                <w:rFonts w:ascii="Arial Narrow" w:hAnsi="Arial Narrow" w:cs="Arial"/>
                <w:sz w:val="20"/>
                <w:szCs w:val="20"/>
              </w:rPr>
            </w:pPr>
            <w:r>
              <w:rPr>
                <w:rFonts w:ascii="Arial Narrow" w:hAnsi="Arial Narrow" w:cs="Arial"/>
                <w:sz w:val="20"/>
                <w:szCs w:val="20"/>
              </w:rPr>
              <w:t>Pismo z Urzędu Gminy w Książu Wielkim w sprawie klasyfikacji akustycznej terenu</w:t>
            </w:r>
          </w:p>
        </w:tc>
      </w:tr>
    </w:tbl>
    <w:p w:rsidR="00A5693B" w:rsidRPr="0022201E" w:rsidRDefault="0022201E" w:rsidP="0022201E">
      <w:pPr>
        <w:ind w:firstLine="0"/>
        <w:rPr>
          <w:rFonts w:ascii="Arial" w:hAnsi="Arial" w:cs="Arial"/>
          <w:sz w:val="20"/>
          <w:szCs w:val="20"/>
          <w:u w:val="single"/>
        </w:rPr>
      </w:pPr>
      <w:r w:rsidRPr="00FC1F8A">
        <w:rPr>
          <w:rFonts w:ascii="Arial" w:hAnsi="Arial" w:cs="Arial"/>
          <w:sz w:val="20"/>
          <w:szCs w:val="20"/>
          <w:u w:val="single"/>
        </w:rPr>
        <w:t xml:space="preserve">Załączniki </w:t>
      </w:r>
      <w:r>
        <w:rPr>
          <w:rFonts w:ascii="Arial" w:hAnsi="Arial" w:cs="Arial"/>
          <w:sz w:val="20"/>
          <w:szCs w:val="20"/>
          <w:u w:val="single"/>
        </w:rPr>
        <w:t>do hałasu</w:t>
      </w:r>
    </w:p>
    <w:tbl>
      <w:tblPr>
        <w:tblStyle w:val="Tabela-Siatka"/>
        <w:tblW w:w="0" w:type="auto"/>
        <w:tblLook w:val="04A0" w:firstRow="1" w:lastRow="0" w:firstColumn="1" w:lastColumn="0" w:noHBand="0" w:noVBand="1"/>
      </w:tblPr>
      <w:tblGrid>
        <w:gridCol w:w="1384"/>
        <w:gridCol w:w="7676"/>
      </w:tblGrid>
      <w:tr w:rsidR="0022201E" w:rsidRPr="009D5B91" w:rsidTr="0082307E">
        <w:tc>
          <w:tcPr>
            <w:tcW w:w="1384" w:type="dxa"/>
          </w:tcPr>
          <w:p w:rsidR="0022201E" w:rsidRPr="00E94C04" w:rsidRDefault="0022201E" w:rsidP="0082307E">
            <w:pPr>
              <w:spacing w:line="276" w:lineRule="auto"/>
              <w:ind w:firstLine="0"/>
              <w:jc w:val="center"/>
              <w:rPr>
                <w:rFonts w:ascii="Arial Narrow" w:hAnsi="Arial Narrow" w:cs="Arial"/>
                <w:b/>
                <w:sz w:val="20"/>
                <w:szCs w:val="20"/>
              </w:rPr>
            </w:pPr>
            <w:r>
              <w:rPr>
                <w:rFonts w:ascii="Arial Narrow" w:hAnsi="Arial Narrow" w:cs="Arial"/>
                <w:b/>
                <w:sz w:val="20"/>
                <w:szCs w:val="20"/>
              </w:rPr>
              <w:t>Zał. H1</w:t>
            </w:r>
          </w:p>
        </w:tc>
        <w:tc>
          <w:tcPr>
            <w:tcW w:w="7676" w:type="dxa"/>
          </w:tcPr>
          <w:p w:rsidR="0022201E" w:rsidRPr="00E94C04" w:rsidRDefault="0022201E" w:rsidP="0082307E">
            <w:pPr>
              <w:spacing w:line="276" w:lineRule="auto"/>
              <w:ind w:firstLine="0"/>
              <w:rPr>
                <w:rFonts w:ascii="Arial Narrow" w:hAnsi="Arial Narrow" w:cs="Arial"/>
                <w:sz w:val="20"/>
                <w:szCs w:val="20"/>
              </w:rPr>
            </w:pPr>
            <w:r>
              <w:rPr>
                <w:rFonts w:ascii="Arial Narrow" w:hAnsi="Arial Narrow" w:cs="Arial"/>
                <w:sz w:val="20"/>
                <w:szCs w:val="20"/>
              </w:rPr>
              <w:t>Mapa akustyczna pora dnia i nocy</w:t>
            </w:r>
          </w:p>
        </w:tc>
      </w:tr>
    </w:tbl>
    <w:p w:rsidR="0022201E" w:rsidRDefault="0022201E" w:rsidP="00A5693B">
      <w:pPr>
        <w:spacing w:before="0"/>
        <w:ind w:firstLine="0"/>
        <w:rPr>
          <w:rFonts w:ascii="Arial" w:hAnsi="Arial" w:cs="Arial"/>
          <w:szCs w:val="4"/>
          <w:u w:val="single"/>
        </w:rPr>
      </w:pPr>
    </w:p>
    <w:p w:rsidR="00ED3611" w:rsidRDefault="00ED3611" w:rsidP="001B0480">
      <w:pPr>
        <w:ind w:firstLine="0"/>
        <w:rPr>
          <w:rFonts w:ascii="Sansation" w:eastAsia="Times New Roman" w:hAnsi="Sansation" w:cs="Arial"/>
          <w:sz w:val="10"/>
          <w:szCs w:val="4"/>
          <w:lang w:eastAsia="pl-PL"/>
        </w:rPr>
      </w:pPr>
    </w:p>
    <w:p w:rsidR="00ED3611" w:rsidRDefault="00ED3611" w:rsidP="001B0480">
      <w:pPr>
        <w:ind w:firstLine="0"/>
        <w:rPr>
          <w:rFonts w:ascii="Sansation" w:eastAsia="Times New Roman" w:hAnsi="Sansation" w:cs="Arial"/>
          <w:sz w:val="10"/>
          <w:szCs w:val="4"/>
          <w:lang w:eastAsia="pl-PL"/>
        </w:rPr>
      </w:pPr>
    </w:p>
    <w:p w:rsidR="00477B2A" w:rsidRPr="0022201E" w:rsidRDefault="00E75890" w:rsidP="00E75890">
      <w:pPr>
        <w:pStyle w:val="Nagwek1"/>
        <w:ind w:firstLine="0"/>
        <w:rPr>
          <w:rFonts w:eastAsia="Times New Roman"/>
          <w:u w:val="none"/>
          <w:lang w:eastAsia="pl-PL"/>
        </w:rPr>
      </w:pPr>
      <w:bookmarkStart w:id="0" w:name="_Toc461801393"/>
      <w:r w:rsidRPr="0022201E">
        <w:rPr>
          <w:rFonts w:eastAsia="Times New Roman"/>
          <w:u w:val="none"/>
          <w:lang w:eastAsia="pl-PL"/>
        </w:rPr>
        <w:lastRenderedPageBreak/>
        <w:t>WSTĘP</w:t>
      </w:r>
      <w:bookmarkEnd w:id="0"/>
    </w:p>
    <w:p w:rsidR="00761B3D" w:rsidRPr="00851C4D" w:rsidRDefault="009E1570" w:rsidP="00E75890">
      <w:pPr>
        <w:ind w:firstLine="0"/>
        <w:rPr>
          <w:rFonts w:ascii="Arial" w:hAnsi="Arial" w:cs="Arial"/>
        </w:rPr>
      </w:pPr>
      <w:r>
        <w:rPr>
          <w:rFonts w:ascii="Arial" w:hAnsi="Arial" w:cs="Arial"/>
        </w:rPr>
        <w:tab/>
      </w:r>
      <w:r w:rsidR="00761B3D" w:rsidRPr="00477B2A">
        <w:rPr>
          <w:rFonts w:ascii="Arial" w:hAnsi="Arial" w:cs="Arial"/>
        </w:rPr>
        <w:t xml:space="preserve">Niniejsze opracowanie stanowi uzupełnienie </w:t>
      </w:r>
      <w:r w:rsidR="00ED3611">
        <w:rPr>
          <w:rFonts w:ascii="Arial" w:hAnsi="Arial" w:cs="Arial"/>
        </w:rPr>
        <w:t xml:space="preserve">do </w:t>
      </w:r>
      <w:r w:rsidR="00120429">
        <w:rPr>
          <w:rFonts w:ascii="Arial" w:hAnsi="Arial" w:cs="Arial"/>
        </w:rPr>
        <w:t>karty informacyjnej przedsięwzięcia</w:t>
      </w:r>
      <w:r w:rsidR="00BF1A70">
        <w:rPr>
          <w:rFonts w:ascii="Arial" w:hAnsi="Arial" w:cs="Arial"/>
        </w:rPr>
        <w:t xml:space="preserve"> pn.: „Zwiększenie</w:t>
      </w:r>
      <w:r w:rsidR="00120429">
        <w:rPr>
          <w:rFonts w:ascii="Arial" w:hAnsi="Arial" w:cs="Arial"/>
        </w:rPr>
        <w:t xml:space="preserve"> dostępności komunikacyjnej północnej części Powiatu Miechowskiego do projektowanej drogi ekspresowej S7 w węźle „Książ” poprzez: przebudowę drogi powiatowej nr 1217K Moczydło przez wieś, przebudowę drogi powiatowej nr 1218 Moczydło – Boczkowice, budowę nowego odcinka drogi 1219K Książ Wielki – Zaryszyn – Nawarzyce, na odcinku od dr. Krajowej nr 7 do drogi powiatowej 1219K w m. Wielka Wieś, przebudowę drogi powiatowej nr 1219K Książ Wielki – Zaryszyn –</w:t>
      </w:r>
      <w:r w:rsidR="00851C4D">
        <w:rPr>
          <w:rFonts w:ascii="Arial" w:hAnsi="Arial" w:cs="Arial"/>
        </w:rPr>
        <w:t xml:space="preserve"> Nawarzyce, </w:t>
      </w:r>
      <w:r w:rsidR="00B37E0F" w:rsidRPr="00B37E0F">
        <w:rPr>
          <w:rFonts w:ascii="Arial" w:hAnsi="Arial" w:cs="Arial"/>
        </w:rPr>
        <w:t xml:space="preserve">gmina </w:t>
      </w:r>
      <w:r w:rsidR="00851C4D">
        <w:rPr>
          <w:rFonts w:ascii="Arial" w:hAnsi="Arial" w:cs="Arial"/>
        </w:rPr>
        <w:t>Książ Wielki</w:t>
      </w:r>
      <w:r w:rsidR="00B37E0F" w:rsidRPr="00B37E0F">
        <w:rPr>
          <w:rFonts w:ascii="Arial" w:hAnsi="Arial" w:cs="Arial"/>
        </w:rPr>
        <w:t xml:space="preserve">, powiat </w:t>
      </w:r>
      <w:r w:rsidR="00851C4D">
        <w:rPr>
          <w:rFonts w:ascii="Arial" w:hAnsi="Arial" w:cs="Arial"/>
        </w:rPr>
        <w:t>miechowski</w:t>
      </w:r>
      <w:r w:rsidR="00B37E0F" w:rsidRPr="00B37E0F">
        <w:rPr>
          <w:rFonts w:ascii="Arial" w:hAnsi="Arial" w:cs="Arial"/>
        </w:rPr>
        <w:t xml:space="preserve">, województwo </w:t>
      </w:r>
      <w:r w:rsidR="00851C4D">
        <w:rPr>
          <w:rFonts w:ascii="Arial" w:hAnsi="Arial" w:cs="Arial"/>
        </w:rPr>
        <w:t>małopolskie</w:t>
      </w:r>
      <w:r w:rsidR="00B37E0F" w:rsidRPr="00477B2A">
        <w:rPr>
          <w:rFonts w:ascii="Arial" w:hAnsi="Arial" w:cs="Arial"/>
        </w:rPr>
        <w:t xml:space="preserve"> </w:t>
      </w:r>
      <w:r w:rsidR="00761B3D">
        <w:rPr>
          <w:rFonts w:ascii="Arial" w:hAnsi="Arial" w:cs="Arial"/>
        </w:rPr>
        <w:t xml:space="preserve">według uwag Regionalnego Dyrektora Ochrony Środowiska w </w:t>
      </w:r>
      <w:r w:rsidR="00851C4D">
        <w:rPr>
          <w:rFonts w:ascii="Arial" w:hAnsi="Arial" w:cs="Arial"/>
        </w:rPr>
        <w:t>Krakowie</w:t>
      </w:r>
      <w:r w:rsidR="00761B3D">
        <w:rPr>
          <w:rFonts w:ascii="Arial" w:hAnsi="Arial" w:cs="Arial"/>
        </w:rPr>
        <w:t xml:space="preserve"> </w:t>
      </w:r>
      <w:r w:rsidR="00761B3D" w:rsidRPr="00DE2191">
        <w:rPr>
          <w:rFonts w:ascii="Arial" w:hAnsi="Arial" w:cs="Arial"/>
        </w:rPr>
        <w:t xml:space="preserve">– pismo z dnia </w:t>
      </w:r>
      <w:r w:rsidR="00851C4D">
        <w:rPr>
          <w:rFonts w:ascii="Arial" w:hAnsi="Arial" w:cs="Arial"/>
        </w:rPr>
        <w:t>14</w:t>
      </w:r>
      <w:r w:rsidR="00761B3D">
        <w:rPr>
          <w:rFonts w:ascii="Arial" w:hAnsi="Arial" w:cs="Arial"/>
        </w:rPr>
        <w:t>.</w:t>
      </w:r>
      <w:r w:rsidR="00851C4D">
        <w:rPr>
          <w:rFonts w:ascii="Arial" w:hAnsi="Arial" w:cs="Arial"/>
        </w:rPr>
        <w:t>09</w:t>
      </w:r>
      <w:r w:rsidR="00761B3D" w:rsidRPr="00DE2191">
        <w:rPr>
          <w:rFonts w:ascii="Arial" w:hAnsi="Arial" w:cs="Arial"/>
        </w:rPr>
        <w:t>.201</w:t>
      </w:r>
      <w:r w:rsidR="0080195F">
        <w:rPr>
          <w:rFonts w:ascii="Arial" w:hAnsi="Arial" w:cs="Arial"/>
        </w:rPr>
        <w:t>6</w:t>
      </w:r>
      <w:r w:rsidR="00761B3D" w:rsidRPr="00DE2191">
        <w:rPr>
          <w:rFonts w:ascii="Arial" w:hAnsi="Arial" w:cs="Arial"/>
        </w:rPr>
        <w:t>r., znak: OO</w:t>
      </w:r>
      <w:r w:rsidR="00B37E0F">
        <w:rPr>
          <w:rFonts w:ascii="Arial" w:hAnsi="Arial" w:cs="Arial"/>
        </w:rPr>
        <w:t>.424</w:t>
      </w:r>
      <w:r w:rsidR="00851C4D">
        <w:rPr>
          <w:rFonts w:ascii="Arial" w:hAnsi="Arial" w:cs="Arial"/>
        </w:rPr>
        <w:t>0</w:t>
      </w:r>
      <w:r w:rsidR="00477B2A">
        <w:rPr>
          <w:rFonts w:ascii="Arial" w:hAnsi="Arial" w:cs="Arial"/>
        </w:rPr>
        <w:t>.</w:t>
      </w:r>
      <w:r w:rsidR="00B37E0F">
        <w:rPr>
          <w:rFonts w:ascii="Arial" w:hAnsi="Arial" w:cs="Arial"/>
        </w:rPr>
        <w:t>1</w:t>
      </w:r>
      <w:r w:rsidR="00851C4D">
        <w:rPr>
          <w:rFonts w:ascii="Arial" w:hAnsi="Arial" w:cs="Arial"/>
        </w:rPr>
        <w:t>.438.</w:t>
      </w:r>
      <w:r w:rsidR="00477B2A">
        <w:rPr>
          <w:rFonts w:ascii="Arial" w:hAnsi="Arial" w:cs="Arial"/>
        </w:rPr>
        <w:t>201</w:t>
      </w:r>
      <w:r w:rsidR="0080195F">
        <w:rPr>
          <w:rFonts w:ascii="Arial" w:hAnsi="Arial" w:cs="Arial"/>
        </w:rPr>
        <w:t>6</w:t>
      </w:r>
      <w:r w:rsidR="00477B2A">
        <w:rPr>
          <w:rFonts w:ascii="Arial" w:hAnsi="Arial" w:cs="Arial"/>
        </w:rPr>
        <w:t>.</w:t>
      </w:r>
      <w:r w:rsidR="00851C4D">
        <w:rPr>
          <w:rFonts w:ascii="Arial" w:hAnsi="Arial" w:cs="Arial"/>
        </w:rPr>
        <w:t>EC</w:t>
      </w:r>
      <w:r w:rsidR="00E94C04">
        <w:rPr>
          <w:rFonts w:ascii="Arial" w:hAnsi="Arial" w:cs="Arial"/>
        </w:rPr>
        <w:t xml:space="preserve"> </w:t>
      </w:r>
      <w:r w:rsidR="00E94C04" w:rsidRPr="00E94C04">
        <w:rPr>
          <w:rFonts w:ascii="Arial" w:hAnsi="Arial" w:cs="Arial"/>
          <w:i/>
          <w:u w:val="single"/>
        </w:rPr>
        <w:t xml:space="preserve">(załącznik nr </w:t>
      </w:r>
      <w:r w:rsidR="0022201E">
        <w:rPr>
          <w:rFonts w:ascii="Arial" w:hAnsi="Arial" w:cs="Arial"/>
          <w:i/>
          <w:u w:val="single"/>
        </w:rPr>
        <w:t>I</w:t>
      </w:r>
      <w:r w:rsidR="00E94C04" w:rsidRPr="00E94C04">
        <w:rPr>
          <w:rFonts w:ascii="Arial" w:hAnsi="Arial" w:cs="Arial"/>
          <w:i/>
          <w:u w:val="single"/>
        </w:rPr>
        <w:t>).</w:t>
      </w:r>
    </w:p>
    <w:p w:rsidR="00761B3D" w:rsidRDefault="00761B3D" w:rsidP="00612400">
      <w:pPr>
        <w:spacing w:before="0" w:line="240" w:lineRule="auto"/>
        <w:ind w:firstLine="0"/>
        <w:rPr>
          <w:rFonts w:ascii="Sansation" w:eastAsia="Times New Roman" w:hAnsi="Sansation" w:cs="Arial"/>
          <w:sz w:val="18"/>
          <w:szCs w:val="18"/>
          <w:lang w:eastAsia="pl-PL"/>
        </w:rPr>
      </w:pPr>
    </w:p>
    <w:p w:rsidR="003C7321" w:rsidRPr="0022201E" w:rsidRDefault="00E75890" w:rsidP="003C7321">
      <w:pPr>
        <w:pStyle w:val="Nagwek1"/>
        <w:keepNext w:val="0"/>
        <w:keepLines w:val="0"/>
        <w:numPr>
          <w:ilvl w:val="0"/>
          <w:numId w:val="1"/>
        </w:numPr>
        <w:ind w:left="357" w:hanging="357"/>
        <w:rPr>
          <w:rFonts w:cs="Arial"/>
          <w:sz w:val="22"/>
          <w:szCs w:val="22"/>
          <w:u w:val="none"/>
        </w:rPr>
      </w:pPr>
      <w:bookmarkStart w:id="1" w:name="_Toc461801394"/>
      <w:r w:rsidRPr="0022201E">
        <w:rPr>
          <w:rFonts w:cs="Arial"/>
          <w:sz w:val="22"/>
          <w:szCs w:val="22"/>
          <w:u w:val="none"/>
        </w:rPr>
        <w:t>PRZEDŁOŻYĆ ANALIZĘ AKUSTYCZNĄ</w:t>
      </w:r>
      <w:bookmarkEnd w:id="1"/>
      <w:r w:rsidRPr="0022201E">
        <w:rPr>
          <w:rFonts w:cs="Arial"/>
          <w:sz w:val="22"/>
          <w:szCs w:val="22"/>
          <w:u w:val="none"/>
        </w:rPr>
        <w:t xml:space="preserve"> </w:t>
      </w:r>
    </w:p>
    <w:p w:rsidR="003C7321" w:rsidRPr="003C7321" w:rsidRDefault="003C7321" w:rsidP="003C7321">
      <w:pPr>
        <w:widowControl w:val="0"/>
        <w:suppressAutoHyphens/>
        <w:spacing w:before="0"/>
        <w:ind w:firstLine="709"/>
        <w:rPr>
          <w:rFonts w:ascii="Arial" w:eastAsia="Tahoma" w:hAnsi="Arial" w:cs="Arial"/>
          <w:spacing w:val="-4"/>
          <w:lang w:eastAsia="ar-SA"/>
        </w:rPr>
      </w:pPr>
      <w:r w:rsidRPr="003C7321">
        <w:rPr>
          <w:rFonts w:ascii="Arial" w:eastAsia="Tahoma" w:hAnsi="Arial" w:cs="Arial"/>
          <w:spacing w:val="-4"/>
          <w:lang w:eastAsia="ar-SA"/>
        </w:rPr>
        <w:t>Źródłem dźwięku wytwarzanym podczas jazdy pojazdów jest hałas toczenia. Powstaje on na styku opon z powierzchnią asfaltu, pod wpływem sprężania i rozprężania powietrza. Znacznie mniejszy wpływ ma hałas aerodynamiczny, który przewyższa dźwięki toczenia podczas wysokich prędkości przekraczających 150 km/h. Ostatnim źródłem hałasu podczas jazdy jest silnik pojazdu. Jego działanie tylko w nielicznych przypadkach przewyższa pozostałe źródła dźwięku.</w:t>
      </w:r>
    </w:p>
    <w:p w:rsidR="003C7321" w:rsidRPr="003C7321" w:rsidRDefault="003C7321" w:rsidP="003C7321">
      <w:pPr>
        <w:widowControl w:val="0"/>
        <w:suppressAutoHyphens/>
        <w:spacing w:before="0"/>
        <w:ind w:firstLine="709"/>
        <w:rPr>
          <w:rFonts w:ascii="Arial" w:eastAsia="Tahoma" w:hAnsi="Arial" w:cs="Arial"/>
          <w:spacing w:val="-4"/>
          <w:lang w:eastAsia="ar-SA"/>
        </w:rPr>
      </w:pPr>
      <w:r w:rsidRPr="003C7321">
        <w:rPr>
          <w:rFonts w:ascii="Arial" w:eastAsia="Tahoma" w:hAnsi="Arial" w:cs="Arial"/>
          <w:spacing w:val="-4"/>
          <w:lang w:eastAsia="ar-SA"/>
        </w:rPr>
        <w:t>Emisja akustyczna na etapie eksploatacji rozpatrywana jest od momentu oddania inwestycji do użytku czyli od 2019 roku. W tym czasie głównym źródłem hałasu podczas eksploatacji będą pojazdy samochodowe, zaliczane do źródeł hałasu niestacjonarnego, rozpatrywane jako źródła liniowe. Do analizy akustycznej przyjęto dwie kategorie pojazdów: pojazdy lekkie (o całkowitej masie dopuszczalnej nieprzekraczającej 3,5 tony) oraz pojazdy ciężkie (pojazdy o całkowitej masie dopuszczalnej powyżej 3,5 tony).</w:t>
      </w:r>
      <w:r w:rsidRPr="003C7321">
        <w:rPr>
          <w:rFonts w:ascii="Arial" w:eastAsia="Calibri" w:hAnsi="Arial" w:cs="Arial"/>
        </w:rPr>
        <w:t xml:space="preserve"> Prędkość założona </w:t>
      </w:r>
      <w:r>
        <w:rPr>
          <w:rFonts w:ascii="Arial" w:eastAsia="Calibri" w:hAnsi="Arial" w:cs="Arial"/>
        </w:rPr>
        <w:br/>
      </w:r>
      <w:r w:rsidRPr="003C7321">
        <w:rPr>
          <w:rFonts w:ascii="Arial" w:eastAsia="Calibri" w:hAnsi="Arial" w:cs="Arial"/>
        </w:rPr>
        <w:t>w obliczeniach to 50 km/h w porze dnia oraz 60 km/h w porze nocy dla całej drogi.</w:t>
      </w:r>
    </w:p>
    <w:p w:rsidR="003C7321" w:rsidRPr="003C7321" w:rsidRDefault="003C7321" w:rsidP="003C7321">
      <w:pPr>
        <w:widowControl w:val="0"/>
        <w:suppressAutoHyphens/>
        <w:spacing w:before="0"/>
        <w:ind w:firstLine="709"/>
        <w:rPr>
          <w:rFonts w:ascii="Arial" w:eastAsia="Times New Roman" w:hAnsi="Arial" w:cs="Arial"/>
          <w:lang w:eastAsia="pl-PL"/>
        </w:rPr>
      </w:pPr>
      <w:r w:rsidRPr="003C7321">
        <w:rPr>
          <w:rFonts w:ascii="Arial" w:eastAsia="Times New Roman" w:hAnsi="Arial" w:cs="Arial"/>
          <w:lang w:eastAsia="pl-PL"/>
        </w:rPr>
        <w:t>Do obliczeń droga została uwzględniona jako cztery odcinki o różnym natężeniu ruchu:</w:t>
      </w:r>
    </w:p>
    <w:p w:rsidR="003C7321" w:rsidRPr="003C7321" w:rsidRDefault="003C7321" w:rsidP="0022201E">
      <w:pPr>
        <w:widowControl w:val="0"/>
        <w:numPr>
          <w:ilvl w:val="0"/>
          <w:numId w:val="12"/>
        </w:numPr>
        <w:suppressAutoHyphens/>
        <w:spacing w:before="0" w:after="160" w:line="256" w:lineRule="auto"/>
        <w:rPr>
          <w:rFonts w:ascii="Arial" w:eastAsia="Tahoma" w:hAnsi="Arial" w:cs="Arial"/>
          <w:spacing w:val="-4"/>
          <w:szCs w:val="24"/>
          <w:lang w:eastAsia="ar-SA"/>
        </w:rPr>
      </w:pPr>
      <w:r w:rsidRPr="003C7321">
        <w:rPr>
          <w:rFonts w:ascii="Arial" w:eastAsia="Times New Roman" w:hAnsi="Arial" w:cs="Arial"/>
          <w:szCs w:val="24"/>
          <w:lang w:eastAsia="pl-PL"/>
        </w:rPr>
        <w:t xml:space="preserve">Odcinek 1 droga powiatowa nr 1219K o natężeniu 1994 samochody na dobę. </w:t>
      </w:r>
    </w:p>
    <w:p w:rsidR="003C7321" w:rsidRPr="003C7321" w:rsidRDefault="003C7321" w:rsidP="0022201E">
      <w:pPr>
        <w:widowControl w:val="0"/>
        <w:numPr>
          <w:ilvl w:val="0"/>
          <w:numId w:val="12"/>
        </w:numPr>
        <w:suppressAutoHyphens/>
        <w:spacing w:before="0" w:after="160" w:line="256" w:lineRule="auto"/>
        <w:rPr>
          <w:rFonts w:ascii="Arial" w:eastAsia="Tahoma" w:hAnsi="Arial" w:cs="Arial"/>
          <w:spacing w:val="-4"/>
          <w:szCs w:val="24"/>
          <w:lang w:eastAsia="ar-SA"/>
        </w:rPr>
      </w:pPr>
      <w:r w:rsidRPr="003C7321">
        <w:rPr>
          <w:rFonts w:ascii="Arial" w:eastAsia="Times New Roman" w:hAnsi="Arial" w:cs="Arial"/>
          <w:szCs w:val="24"/>
          <w:lang w:eastAsia="pl-PL"/>
        </w:rPr>
        <w:t xml:space="preserve">Odcinek 2 droga powiatowa nr 1217K o natężeniu 558 samochody na dobę. </w:t>
      </w:r>
    </w:p>
    <w:p w:rsidR="003C7321" w:rsidRPr="003C7321" w:rsidRDefault="003C7321" w:rsidP="0022201E">
      <w:pPr>
        <w:widowControl w:val="0"/>
        <w:numPr>
          <w:ilvl w:val="0"/>
          <w:numId w:val="12"/>
        </w:numPr>
        <w:suppressAutoHyphens/>
        <w:spacing w:before="0" w:after="160" w:line="256" w:lineRule="auto"/>
        <w:rPr>
          <w:rFonts w:ascii="Arial" w:eastAsia="Tahoma" w:hAnsi="Arial" w:cs="Arial"/>
          <w:spacing w:val="-4"/>
          <w:szCs w:val="24"/>
          <w:lang w:eastAsia="ar-SA"/>
        </w:rPr>
      </w:pPr>
      <w:r w:rsidRPr="003C7321">
        <w:rPr>
          <w:rFonts w:ascii="Arial" w:eastAsia="Times New Roman" w:hAnsi="Arial" w:cs="Arial"/>
          <w:szCs w:val="24"/>
          <w:lang w:eastAsia="pl-PL"/>
        </w:rPr>
        <w:t xml:space="preserve">Odcinek 3 Droga powiatowa nr 1218K (odcinek I - od km 0+000 do km 4+366) </w:t>
      </w:r>
      <w:r w:rsidR="0022201E">
        <w:rPr>
          <w:rFonts w:ascii="Arial" w:eastAsia="Times New Roman" w:hAnsi="Arial" w:cs="Arial"/>
          <w:szCs w:val="24"/>
          <w:lang w:eastAsia="pl-PL"/>
        </w:rPr>
        <w:br/>
      </w:r>
      <w:r w:rsidRPr="003C7321">
        <w:rPr>
          <w:rFonts w:ascii="Arial" w:eastAsia="Times New Roman" w:hAnsi="Arial" w:cs="Arial"/>
          <w:szCs w:val="24"/>
          <w:lang w:eastAsia="pl-PL"/>
        </w:rPr>
        <w:t xml:space="preserve">o natężeniu 725 samochody na dobę. </w:t>
      </w:r>
    </w:p>
    <w:p w:rsidR="003C7321" w:rsidRPr="003C7321" w:rsidRDefault="003C7321" w:rsidP="0022201E">
      <w:pPr>
        <w:widowControl w:val="0"/>
        <w:numPr>
          <w:ilvl w:val="0"/>
          <w:numId w:val="12"/>
        </w:numPr>
        <w:suppressAutoHyphens/>
        <w:spacing w:before="0" w:after="160" w:line="256" w:lineRule="auto"/>
        <w:rPr>
          <w:rFonts w:ascii="Arial" w:eastAsia="Tahoma" w:hAnsi="Arial" w:cs="Arial"/>
          <w:spacing w:val="-4"/>
          <w:szCs w:val="24"/>
          <w:lang w:eastAsia="ar-SA"/>
        </w:rPr>
      </w:pPr>
      <w:r w:rsidRPr="003C7321">
        <w:rPr>
          <w:rFonts w:ascii="Arial" w:eastAsia="Times New Roman" w:hAnsi="Arial" w:cs="Arial"/>
          <w:szCs w:val="24"/>
          <w:lang w:eastAsia="pl-PL"/>
        </w:rPr>
        <w:t xml:space="preserve">Odcinek 4 Droga powiatowa nr 1218K – (odcinek II - od km 4+366 do km 6+205) </w:t>
      </w:r>
      <w:r w:rsidRPr="003C7321">
        <w:rPr>
          <w:rFonts w:ascii="Arial" w:eastAsia="Times New Roman" w:hAnsi="Arial" w:cs="Arial"/>
          <w:szCs w:val="24"/>
          <w:lang w:eastAsia="pl-PL"/>
        </w:rPr>
        <w:br/>
        <w:t xml:space="preserve">o natężeniu 1830 samochody na dobę. </w:t>
      </w:r>
    </w:p>
    <w:p w:rsidR="003C7321" w:rsidRDefault="003C7321" w:rsidP="003C7321">
      <w:pPr>
        <w:widowControl w:val="0"/>
        <w:suppressAutoHyphens/>
        <w:spacing w:before="0"/>
        <w:ind w:firstLine="709"/>
        <w:rPr>
          <w:rFonts w:ascii="Arial" w:eastAsia="Tahoma" w:hAnsi="Arial" w:cs="Arial"/>
          <w:spacing w:val="-4"/>
          <w:lang w:eastAsia="ar-SA"/>
        </w:rPr>
      </w:pPr>
      <w:r w:rsidRPr="003C7321">
        <w:rPr>
          <w:rFonts w:ascii="Arial" w:eastAsia="Tahoma" w:hAnsi="Arial" w:cs="Arial"/>
          <w:spacing w:val="-4"/>
          <w:lang w:eastAsia="ar-SA"/>
        </w:rPr>
        <w:t xml:space="preserve">W poniższych zestawieniach tabelarycznych przedstawiono prognozowane natężenia </w:t>
      </w:r>
      <w:r w:rsidRPr="003C7321">
        <w:rPr>
          <w:rFonts w:ascii="Arial" w:eastAsia="Tahoma" w:hAnsi="Arial" w:cs="Arial"/>
          <w:spacing w:val="-4"/>
          <w:lang w:eastAsia="ar-SA"/>
        </w:rPr>
        <w:lastRenderedPageBreak/>
        <w:t xml:space="preserve">ruchu na poszczególnych odcinkach dróg z podziałem na pojazdy lekkie i ciężkie oraz porę dnia </w:t>
      </w:r>
      <w:r w:rsidRPr="003C7321">
        <w:rPr>
          <w:rFonts w:ascii="Arial" w:eastAsia="Tahoma" w:hAnsi="Arial" w:cs="Arial"/>
          <w:spacing w:val="-4"/>
          <w:lang w:eastAsia="ar-SA"/>
        </w:rPr>
        <w:br/>
        <w:t>i nocy.</w:t>
      </w:r>
    </w:p>
    <w:p w:rsidR="003C7321" w:rsidRPr="003C7321" w:rsidRDefault="003C7321" w:rsidP="003C7321">
      <w:pPr>
        <w:pStyle w:val="Legenda"/>
        <w:rPr>
          <w:rFonts w:ascii="Arial" w:eastAsia="Tahoma" w:hAnsi="Arial" w:cs="Arial"/>
          <w:spacing w:val="-4"/>
          <w:lang w:eastAsia="ar-SA"/>
        </w:rPr>
      </w:pPr>
      <w:r w:rsidRPr="003C7321">
        <w:rPr>
          <w:rFonts w:ascii="Arial" w:hAnsi="Arial" w:cs="Arial"/>
        </w:rPr>
        <w:t xml:space="preserve">Tabela </w:t>
      </w:r>
      <w:r w:rsidRPr="003C7321">
        <w:rPr>
          <w:rFonts w:ascii="Arial" w:hAnsi="Arial" w:cs="Arial"/>
        </w:rPr>
        <w:fldChar w:fldCharType="begin"/>
      </w:r>
      <w:r w:rsidRPr="003C7321">
        <w:rPr>
          <w:rFonts w:ascii="Arial" w:hAnsi="Arial" w:cs="Arial"/>
        </w:rPr>
        <w:instrText xml:space="preserve"> SEQ Tabela \* ARABIC </w:instrText>
      </w:r>
      <w:r w:rsidRPr="003C7321">
        <w:rPr>
          <w:rFonts w:ascii="Arial" w:hAnsi="Arial" w:cs="Arial"/>
        </w:rPr>
        <w:fldChar w:fldCharType="separate"/>
      </w:r>
      <w:r w:rsidR="0082307E">
        <w:rPr>
          <w:rFonts w:ascii="Arial" w:hAnsi="Arial" w:cs="Arial"/>
          <w:noProof/>
        </w:rPr>
        <w:t>1</w:t>
      </w:r>
      <w:r w:rsidRPr="003C7321">
        <w:rPr>
          <w:rFonts w:ascii="Arial" w:hAnsi="Arial" w:cs="Arial"/>
        </w:rPr>
        <w:fldChar w:fldCharType="end"/>
      </w:r>
      <w:r w:rsidRPr="003C7321">
        <w:rPr>
          <w:rFonts w:ascii="Arial" w:hAnsi="Arial" w:cs="Arial"/>
        </w:rPr>
        <w:t xml:space="preserve"> Prognozowane natężenia ruchu na poszczególnych odcinkach dróg</w:t>
      </w:r>
    </w:p>
    <w:tbl>
      <w:tblPr>
        <w:tblStyle w:val="Tabela-Siatka2"/>
        <w:tblW w:w="0" w:type="auto"/>
        <w:jc w:val="center"/>
        <w:tblInd w:w="0" w:type="dxa"/>
        <w:tblLook w:val="04A0" w:firstRow="1" w:lastRow="0" w:firstColumn="1" w:lastColumn="0" w:noHBand="0" w:noVBand="1"/>
      </w:tblPr>
      <w:tblGrid>
        <w:gridCol w:w="2265"/>
        <w:gridCol w:w="1132"/>
        <w:gridCol w:w="1133"/>
        <w:gridCol w:w="1133"/>
        <w:gridCol w:w="1133"/>
        <w:gridCol w:w="2266"/>
      </w:tblGrid>
      <w:tr w:rsidR="003C7321" w:rsidRPr="003C7321" w:rsidTr="003C7321">
        <w:trPr>
          <w:jc w:val="center"/>
        </w:trPr>
        <w:tc>
          <w:tcPr>
            <w:tcW w:w="9062" w:type="dxa"/>
            <w:gridSpan w:val="6"/>
            <w:tcBorders>
              <w:top w:val="single" w:sz="4" w:space="0" w:color="auto"/>
              <w:left w:val="single" w:sz="4" w:space="0" w:color="auto"/>
              <w:bottom w:val="single" w:sz="4" w:space="0" w:color="auto"/>
              <w:right w:val="single" w:sz="4" w:space="0" w:color="auto"/>
            </w:tcBorders>
            <w:shd w:val="clear" w:color="auto" w:fill="C0504D" w:themeFill="accent2"/>
            <w:hideMark/>
          </w:tcPr>
          <w:p w:rsidR="003C7321" w:rsidRPr="003C7321" w:rsidRDefault="003C7321" w:rsidP="003C7321">
            <w:pPr>
              <w:widowControl w:val="0"/>
              <w:suppressAutoHyphens/>
              <w:spacing w:line="276" w:lineRule="auto"/>
              <w:jc w:val="center"/>
              <w:rPr>
                <w:rFonts w:ascii="Calibri" w:eastAsia="Tahoma" w:hAnsi="Calibri" w:cs="Arial"/>
                <w:b/>
                <w:spacing w:val="-4"/>
                <w:lang w:eastAsia="ar-SA"/>
              </w:rPr>
            </w:pPr>
            <w:r w:rsidRPr="003C7321">
              <w:rPr>
                <w:rFonts w:ascii="Calibri" w:eastAsia="Tahoma" w:hAnsi="Calibri" w:cs="Arial"/>
                <w:b/>
                <w:spacing w:val="-4"/>
                <w:lang w:eastAsia="ar-SA"/>
              </w:rPr>
              <w:t>Prognozowane średnie natężenie ruchu w roku 2019 na drodze powiatowej nr 1217K w 2019 r.</w:t>
            </w:r>
          </w:p>
        </w:tc>
      </w:tr>
      <w:tr w:rsidR="003C7321" w:rsidRPr="003C7321" w:rsidTr="003C7321">
        <w:trPr>
          <w:jc w:val="center"/>
        </w:trPr>
        <w:tc>
          <w:tcPr>
            <w:tcW w:w="2265"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Nazwa samochodów</w:t>
            </w:r>
          </w:p>
        </w:tc>
        <w:tc>
          <w:tcPr>
            <w:tcW w:w="2265" w:type="dxa"/>
            <w:gridSpan w:val="2"/>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 xml:space="preserve">Pora dnia </w:t>
            </w:r>
          </w:p>
        </w:tc>
        <w:tc>
          <w:tcPr>
            <w:tcW w:w="2266" w:type="dxa"/>
            <w:gridSpan w:val="2"/>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Pora nocy</w:t>
            </w:r>
          </w:p>
        </w:tc>
        <w:tc>
          <w:tcPr>
            <w:tcW w:w="2266"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Suma</w:t>
            </w:r>
          </w:p>
        </w:tc>
      </w:tr>
      <w:tr w:rsidR="003C7321" w:rsidRPr="003C7321" w:rsidTr="003C7321">
        <w:trPr>
          <w:jc w:val="center"/>
        </w:trPr>
        <w:tc>
          <w:tcPr>
            <w:tcW w:w="2265"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Samochody lekkie</w:t>
            </w:r>
          </w:p>
        </w:tc>
        <w:tc>
          <w:tcPr>
            <w:tcW w:w="1132"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432</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27 poj./h</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77</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10 poj./h</w:t>
            </w:r>
          </w:p>
        </w:tc>
        <w:tc>
          <w:tcPr>
            <w:tcW w:w="2266"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509</w:t>
            </w:r>
          </w:p>
        </w:tc>
      </w:tr>
      <w:tr w:rsidR="003C7321" w:rsidRPr="003C7321" w:rsidTr="003C7321">
        <w:trPr>
          <w:jc w:val="center"/>
        </w:trPr>
        <w:tc>
          <w:tcPr>
            <w:tcW w:w="2265"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Samochody ciężkie</w:t>
            </w:r>
          </w:p>
        </w:tc>
        <w:tc>
          <w:tcPr>
            <w:tcW w:w="1132"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43</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3 poj./h</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6</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1 poj./h</w:t>
            </w:r>
          </w:p>
        </w:tc>
        <w:tc>
          <w:tcPr>
            <w:tcW w:w="2266"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49</w:t>
            </w:r>
          </w:p>
        </w:tc>
      </w:tr>
      <w:tr w:rsidR="003C7321" w:rsidRPr="003C7321" w:rsidTr="003C7321">
        <w:trPr>
          <w:jc w:val="center"/>
        </w:trPr>
        <w:tc>
          <w:tcPr>
            <w:tcW w:w="9062" w:type="dxa"/>
            <w:gridSpan w:val="6"/>
            <w:tcBorders>
              <w:top w:val="single" w:sz="4" w:space="0" w:color="auto"/>
              <w:left w:val="single" w:sz="4" w:space="0" w:color="auto"/>
              <w:bottom w:val="single" w:sz="4" w:space="0" w:color="auto"/>
              <w:right w:val="single" w:sz="4" w:space="0" w:color="auto"/>
            </w:tcBorders>
            <w:shd w:val="clear" w:color="auto" w:fill="C0504D" w:themeFill="accent2"/>
            <w:hideMark/>
          </w:tcPr>
          <w:p w:rsidR="003C7321" w:rsidRPr="003C7321" w:rsidRDefault="003C7321" w:rsidP="003C7321">
            <w:pPr>
              <w:widowControl w:val="0"/>
              <w:suppressAutoHyphens/>
              <w:spacing w:line="276" w:lineRule="auto"/>
              <w:jc w:val="center"/>
              <w:rPr>
                <w:rFonts w:ascii="Calibri" w:eastAsia="Tahoma" w:hAnsi="Calibri" w:cs="Arial"/>
                <w:b/>
                <w:spacing w:val="-4"/>
                <w:lang w:eastAsia="ar-SA"/>
              </w:rPr>
            </w:pPr>
            <w:r w:rsidRPr="003C7321">
              <w:rPr>
                <w:rFonts w:ascii="Calibri" w:eastAsia="Tahoma" w:hAnsi="Calibri" w:cs="Arial"/>
                <w:b/>
                <w:spacing w:val="-4"/>
                <w:lang w:eastAsia="ar-SA"/>
              </w:rPr>
              <w:t>Prognozowane średnie natężenie ruchu w roku 2019 na drodze powiatowej nr 1218K odcinek I od km 0+00 do km 4+366 w 2019 r.</w:t>
            </w:r>
          </w:p>
        </w:tc>
      </w:tr>
      <w:tr w:rsidR="003C7321" w:rsidRPr="003C7321" w:rsidTr="003C7321">
        <w:trPr>
          <w:jc w:val="center"/>
        </w:trPr>
        <w:tc>
          <w:tcPr>
            <w:tcW w:w="2265"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Nazwa samochodów</w:t>
            </w:r>
          </w:p>
        </w:tc>
        <w:tc>
          <w:tcPr>
            <w:tcW w:w="2265" w:type="dxa"/>
            <w:gridSpan w:val="2"/>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Pora dnia</w:t>
            </w:r>
          </w:p>
        </w:tc>
        <w:tc>
          <w:tcPr>
            <w:tcW w:w="2266" w:type="dxa"/>
            <w:gridSpan w:val="2"/>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Pora nocy</w:t>
            </w:r>
          </w:p>
        </w:tc>
        <w:tc>
          <w:tcPr>
            <w:tcW w:w="2266"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Suma</w:t>
            </w:r>
          </w:p>
        </w:tc>
      </w:tr>
      <w:tr w:rsidR="003C7321" w:rsidRPr="003C7321" w:rsidTr="003C7321">
        <w:trPr>
          <w:jc w:val="center"/>
        </w:trPr>
        <w:tc>
          <w:tcPr>
            <w:tcW w:w="2265"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Samochody lekkie</w:t>
            </w:r>
          </w:p>
        </w:tc>
        <w:tc>
          <w:tcPr>
            <w:tcW w:w="1132"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320</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20 poj./h</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56</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7 poj./h</w:t>
            </w:r>
          </w:p>
        </w:tc>
        <w:tc>
          <w:tcPr>
            <w:tcW w:w="2266"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665</w:t>
            </w:r>
          </w:p>
        </w:tc>
      </w:tr>
      <w:tr w:rsidR="003C7321" w:rsidRPr="003C7321" w:rsidTr="003C7321">
        <w:trPr>
          <w:jc w:val="center"/>
        </w:trPr>
        <w:tc>
          <w:tcPr>
            <w:tcW w:w="2265"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Samochody ciężkie</w:t>
            </w:r>
          </w:p>
        </w:tc>
        <w:tc>
          <w:tcPr>
            <w:tcW w:w="1132"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16</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1 poj./h</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8</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1 poj./h</w:t>
            </w:r>
          </w:p>
        </w:tc>
        <w:tc>
          <w:tcPr>
            <w:tcW w:w="2266"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60</w:t>
            </w:r>
          </w:p>
        </w:tc>
      </w:tr>
      <w:tr w:rsidR="003C7321" w:rsidRPr="003C7321" w:rsidTr="003C7321">
        <w:trPr>
          <w:jc w:val="center"/>
        </w:trPr>
        <w:tc>
          <w:tcPr>
            <w:tcW w:w="9062" w:type="dxa"/>
            <w:gridSpan w:val="6"/>
            <w:tcBorders>
              <w:top w:val="single" w:sz="4" w:space="0" w:color="auto"/>
              <w:left w:val="single" w:sz="4" w:space="0" w:color="auto"/>
              <w:bottom w:val="single" w:sz="4" w:space="0" w:color="auto"/>
              <w:right w:val="single" w:sz="4" w:space="0" w:color="auto"/>
            </w:tcBorders>
            <w:shd w:val="clear" w:color="auto" w:fill="C0504D" w:themeFill="accent2"/>
            <w:hideMark/>
          </w:tcPr>
          <w:p w:rsidR="003C7321" w:rsidRPr="003C7321" w:rsidRDefault="003C7321" w:rsidP="003C7321">
            <w:pPr>
              <w:widowControl w:val="0"/>
              <w:suppressAutoHyphens/>
              <w:spacing w:line="276" w:lineRule="auto"/>
              <w:jc w:val="center"/>
              <w:rPr>
                <w:rFonts w:ascii="Calibri" w:eastAsia="Tahoma" w:hAnsi="Calibri" w:cs="Arial"/>
                <w:b/>
                <w:spacing w:val="-4"/>
                <w:lang w:eastAsia="ar-SA"/>
              </w:rPr>
            </w:pPr>
            <w:r w:rsidRPr="003C7321">
              <w:rPr>
                <w:rFonts w:ascii="Calibri" w:eastAsia="Tahoma" w:hAnsi="Calibri" w:cs="Arial"/>
                <w:b/>
                <w:spacing w:val="-4"/>
                <w:lang w:eastAsia="ar-SA"/>
              </w:rPr>
              <w:t>Prognozowane średnie natężenie ruchu w roku 2019 na drodze powiatowej nr 1218K odcinek II od km 4+366 do km 6+205 w 2019 r.</w:t>
            </w:r>
          </w:p>
        </w:tc>
      </w:tr>
      <w:tr w:rsidR="003C7321" w:rsidRPr="003C7321" w:rsidTr="003C7321">
        <w:trPr>
          <w:jc w:val="center"/>
        </w:trPr>
        <w:tc>
          <w:tcPr>
            <w:tcW w:w="2265"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Nazwa samochodów</w:t>
            </w:r>
          </w:p>
        </w:tc>
        <w:tc>
          <w:tcPr>
            <w:tcW w:w="2265" w:type="dxa"/>
            <w:gridSpan w:val="2"/>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Pora dnia</w:t>
            </w:r>
          </w:p>
        </w:tc>
        <w:tc>
          <w:tcPr>
            <w:tcW w:w="2266" w:type="dxa"/>
            <w:gridSpan w:val="2"/>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Pora nocy</w:t>
            </w:r>
          </w:p>
        </w:tc>
        <w:tc>
          <w:tcPr>
            <w:tcW w:w="2266"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Suma</w:t>
            </w:r>
          </w:p>
        </w:tc>
      </w:tr>
      <w:tr w:rsidR="003C7321" w:rsidRPr="003C7321" w:rsidTr="003C7321">
        <w:trPr>
          <w:jc w:val="center"/>
        </w:trPr>
        <w:tc>
          <w:tcPr>
            <w:tcW w:w="2265"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Samochody lekkie</w:t>
            </w:r>
          </w:p>
        </w:tc>
        <w:tc>
          <w:tcPr>
            <w:tcW w:w="1132"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560</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35 poj./h</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88</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11 poj./h</w:t>
            </w:r>
          </w:p>
        </w:tc>
        <w:tc>
          <w:tcPr>
            <w:tcW w:w="2266"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1660</w:t>
            </w:r>
          </w:p>
        </w:tc>
      </w:tr>
      <w:tr w:rsidR="003C7321" w:rsidRPr="003C7321" w:rsidTr="003C7321">
        <w:trPr>
          <w:jc w:val="center"/>
        </w:trPr>
        <w:tc>
          <w:tcPr>
            <w:tcW w:w="2265"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Samochody ciężkie</w:t>
            </w:r>
          </w:p>
        </w:tc>
        <w:tc>
          <w:tcPr>
            <w:tcW w:w="1132"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80</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5 poj./h</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8</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1 poj./h</w:t>
            </w:r>
          </w:p>
        </w:tc>
        <w:tc>
          <w:tcPr>
            <w:tcW w:w="2266"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170</w:t>
            </w:r>
          </w:p>
        </w:tc>
      </w:tr>
      <w:tr w:rsidR="003C7321" w:rsidRPr="003C7321" w:rsidTr="003C7321">
        <w:trPr>
          <w:jc w:val="center"/>
        </w:trPr>
        <w:tc>
          <w:tcPr>
            <w:tcW w:w="9062" w:type="dxa"/>
            <w:gridSpan w:val="6"/>
            <w:tcBorders>
              <w:top w:val="single" w:sz="4" w:space="0" w:color="auto"/>
              <w:left w:val="single" w:sz="4" w:space="0" w:color="auto"/>
              <w:bottom w:val="single" w:sz="4" w:space="0" w:color="auto"/>
              <w:right w:val="single" w:sz="4" w:space="0" w:color="auto"/>
            </w:tcBorders>
            <w:shd w:val="clear" w:color="auto" w:fill="C0504D" w:themeFill="accent2"/>
            <w:hideMark/>
          </w:tcPr>
          <w:p w:rsidR="003C7321" w:rsidRPr="003C7321" w:rsidRDefault="003C7321" w:rsidP="003C7321">
            <w:pPr>
              <w:widowControl w:val="0"/>
              <w:suppressAutoHyphens/>
              <w:spacing w:line="276" w:lineRule="auto"/>
              <w:jc w:val="center"/>
              <w:rPr>
                <w:rFonts w:ascii="Calibri" w:eastAsia="Tahoma" w:hAnsi="Calibri" w:cs="Arial"/>
                <w:b/>
                <w:spacing w:val="-4"/>
                <w:lang w:eastAsia="ar-SA"/>
              </w:rPr>
            </w:pPr>
            <w:r w:rsidRPr="003C7321">
              <w:rPr>
                <w:rFonts w:ascii="Calibri" w:eastAsia="Tahoma" w:hAnsi="Calibri" w:cs="Arial"/>
                <w:b/>
                <w:spacing w:val="-4"/>
                <w:lang w:eastAsia="ar-SA"/>
              </w:rPr>
              <w:t>Prognozowane średnie natężenie ruchu w roku 2019 na drodze powiatowej nr 1219K w 2019 r.</w:t>
            </w:r>
          </w:p>
        </w:tc>
      </w:tr>
      <w:tr w:rsidR="003C7321" w:rsidRPr="003C7321" w:rsidTr="003C7321">
        <w:trPr>
          <w:jc w:val="center"/>
        </w:trPr>
        <w:tc>
          <w:tcPr>
            <w:tcW w:w="2265"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Nazwa samochodów</w:t>
            </w:r>
          </w:p>
        </w:tc>
        <w:tc>
          <w:tcPr>
            <w:tcW w:w="2265" w:type="dxa"/>
            <w:gridSpan w:val="2"/>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Pora dnia</w:t>
            </w:r>
          </w:p>
        </w:tc>
        <w:tc>
          <w:tcPr>
            <w:tcW w:w="2266" w:type="dxa"/>
            <w:gridSpan w:val="2"/>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Pora nocy</w:t>
            </w:r>
          </w:p>
        </w:tc>
        <w:tc>
          <w:tcPr>
            <w:tcW w:w="2266"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Suma</w:t>
            </w:r>
          </w:p>
        </w:tc>
      </w:tr>
      <w:tr w:rsidR="003C7321" w:rsidRPr="003C7321" w:rsidTr="003C7321">
        <w:trPr>
          <w:jc w:val="center"/>
        </w:trPr>
        <w:tc>
          <w:tcPr>
            <w:tcW w:w="2265"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Samochody lekkie</w:t>
            </w:r>
          </w:p>
        </w:tc>
        <w:tc>
          <w:tcPr>
            <w:tcW w:w="1132"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482</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30 poj./h</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color w:val="FF0000"/>
                <w:spacing w:val="-4"/>
                <w:lang w:eastAsia="ar-SA"/>
              </w:rPr>
            </w:pPr>
            <w:r w:rsidRPr="003C7321">
              <w:rPr>
                <w:rFonts w:ascii="Calibri" w:eastAsia="Tahoma" w:hAnsi="Calibri" w:cs="Arial"/>
                <w:spacing w:val="-4"/>
                <w:lang w:eastAsia="ar-SA"/>
              </w:rPr>
              <w:t>48</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6 poj./h</w:t>
            </w:r>
          </w:p>
        </w:tc>
        <w:tc>
          <w:tcPr>
            <w:tcW w:w="2266"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1833</w:t>
            </w:r>
          </w:p>
        </w:tc>
      </w:tr>
      <w:tr w:rsidR="003C7321" w:rsidRPr="003C7321" w:rsidTr="003C7321">
        <w:trPr>
          <w:jc w:val="center"/>
        </w:trPr>
        <w:tc>
          <w:tcPr>
            <w:tcW w:w="2265"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Samochody ciężkie</w:t>
            </w:r>
          </w:p>
        </w:tc>
        <w:tc>
          <w:tcPr>
            <w:tcW w:w="1132"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48</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3 poj./h</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color w:val="FF0000"/>
                <w:spacing w:val="-4"/>
                <w:lang w:eastAsia="ar-SA"/>
              </w:rPr>
            </w:pPr>
            <w:r w:rsidRPr="003C7321">
              <w:rPr>
                <w:rFonts w:ascii="Calibri" w:eastAsia="Tahoma" w:hAnsi="Calibri" w:cs="Arial"/>
                <w:spacing w:val="-4"/>
                <w:lang w:eastAsia="ar-SA"/>
              </w:rPr>
              <w:t>7</w:t>
            </w:r>
          </w:p>
        </w:tc>
        <w:tc>
          <w:tcPr>
            <w:tcW w:w="1133"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1 poj./h</w:t>
            </w:r>
          </w:p>
        </w:tc>
        <w:tc>
          <w:tcPr>
            <w:tcW w:w="2266"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widowControl w:val="0"/>
              <w:suppressAutoHyphens/>
              <w:spacing w:line="276" w:lineRule="auto"/>
              <w:jc w:val="center"/>
              <w:rPr>
                <w:rFonts w:ascii="Calibri" w:eastAsia="Tahoma" w:hAnsi="Calibri" w:cs="Arial"/>
                <w:spacing w:val="-4"/>
                <w:lang w:eastAsia="ar-SA"/>
              </w:rPr>
            </w:pPr>
            <w:r w:rsidRPr="003C7321">
              <w:rPr>
                <w:rFonts w:ascii="Calibri" w:eastAsia="Tahoma" w:hAnsi="Calibri" w:cs="Arial"/>
                <w:spacing w:val="-4"/>
                <w:lang w:eastAsia="ar-SA"/>
              </w:rPr>
              <w:t>161</w:t>
            </w:r>
          </w:p>
        </w:tc>
      </w:tr>
    </w:tbl>
    <w:p w:rsidR="003C7321" w:rsidRPr="003C7321" w:rsidRDefault="003C7321" w:rsidP="003C7321">
      <w:pPr>
        <w:widowControl w:val="0"/>
        <w:suppressAutoHyphens/>
        <w:spacing w:before="0"/>
        <w:ind w:firstLine="709"/>
        <w:rPr>
          <w:rFonts w:ascii="Arial" w:eastAsia="Tahoma" w:hAnsi="Arial" w:cs="Arial"/>
          <w:spacing w:val="-4"/>
          <w:lang w:eastAsia="ar-SA"/>
        </w:rPr>
      </w:pPr>
    </w:p>
    <w:p w:rsidR="003C7321" w:rsidRDefault="003C7321" w:rsidP="003C7321">
      <w:pPr>
        <w:widowControl w:val="0"/>
        <w:suppressAutoHyphens/>
        <w:spacing w:before="0"/>
        <w:ind w:right="68" w:firstLine="709"/>
        <w:rPr>
          <w:rFonts w:ascii="Arial" w:eastAsia="Tahoma" w:hAnsi="Arial" w:cs="Arial"/>
          <w:szCs w:val="21"/>
          <w:lang w:val="en-US" w:eastAsia="ar-SA"/>
        </w:rPr>
      </w:pPr>
      <w:r w:rsidRPr="003C7321">
        <w:rPr>
          <w:rFonts w:ascii="Arial" w:eastAsia="Tahoma" w:hAnsi="Arial" w:cs="Arial"/>
          <w:spacing w:val="-4"/>
          <w:lang w:eastAsia="ar-SA"/>
        </w:rPr>
        <w:t xml:space="preserve">Do analizy propagacji dźwięku wykorzystano program </w:t>
      </w:r>
      <w:proofErr w:type="spellStart"/>
      <w:r w:rsidRPr="003C7321">
        <w:rPr>
          <w:rFonts w:ascii="Arial" w:eastAsia="Tahoma" w:hAnsi="Arial" w:cs="Arial"/>
          <w:spacing w:val="-4"/>
          <w:lang w:eastAsia="ar-SA"/>
        </w:rPr>
        <w:t>SoundPLAN</w:t>
      </w:r>
      <w:proofErr w:type="spellEnd"/>
      <w:r w:rsidRPr="003C7321">
        <w:rPr>
          <w:rFonts w:ascii="Arial" w:eastAsia="Tahoma" w:hAnsi="Arial" w:cs="Arial"/>
          <w:spacing w:val="-4"/>
          <w:lang w:eastAsia="ar-SA"/>
        </w:rPr>
        <w:t xml:space="preserve"> wersja 7.1. Program ten między innymi umożliwił uwzględnienie nawierzchni drogi czy też prędkości na poszczególnych odcinkach. Wyniki analizy ukazano w formie map </w:t>
      </w:r>
      <w:proofErr w:type="spellStart"/>
      <w:r w:rsidRPr="003C7321">
        <w:rPr>
          <w:rFonts w:ascii="Arial" w:eastAsia="Tahoma" w:hAnsi="Arial" w:cs="Arial"/>
          <w:spacing w:val="-4"/>
          <w:lang w:eastAsia="ar-SA"/>
        </w:rPr>
        <w:t>imisyjnych</w:t>
      </w:r>
      <w:proofErr w:type="spellEnd"/>
      <w:r w:rsidRPr="003C7321">
        <w:rPr>
          <w:rFonts w:ascii="Arial" w:eastAsia="Tahoma" w:hAnsi="Arial" w:cs="Arial"/>
          <w:spacing w:val="-4"/>
          <w:lang w:eastAsia="ar-SA"/>
        </w:rPr>
        <w:t xml:space="preserve">, przedstawiających izofony wartości dopuszczalnych. Poziom hałasu zbadano również </w:t>
      </w:r>
      <w:r>
        <w:rPr>
          <w:rFonts w:ascii="Arial" w:eastAsia="Tahoma" w:hAnsi="Arial" w:cs="Arial"/>
          <w:spacing w:val="-4"/>
          <w:lang w:eastAsia="ar-SA"/>
        </w:rPr>
        <w:br/>
      </w:r>
      <w:r w:rsidRPr="003C7321">
        <w:rPr>
          <w:rFonts w:ascii="Arial" w:eastAsia="Tahoma" w:hAnsi="Arial" w:cs="Arial"/>
          <w:spacing w:val="-4"/>
          <w:lang w:eastAsia="ar-SA"/>
        </w:rPr>
        <w:t xml:space="preserve">w punktach, na wysokości 4,0 m przy elewacji budynku mieszkaniowego. Wysokość tą przyjęto na podstawie wytycznych przeprowadzania pomiarów akustycznych dla dróg, zawartych </w:t>
      </w:r>
      <w:r>
        <w:rPr>
          <w:rFonts w:ascii="Arial" w:eastAsia="Tahoma" w:hAnsi="Arial" w:cs="Arial"/>
          <w:spacing w:val="-4"/>
          <w:lang w:eastAsia="ar-SA"/>
        </w:rPr>
        <w:br/>
      </w:r>
      <w:r w:rsidRPr="003C7321">
        <w:rPr>
          <w:rFonts w:ascii="Arial" w:eastAsia="Tahoma" w:hAnsi="Arial" w:cs="Arial"/>
          <w:spacing w:val="-4"/>
          <w:lang w:eastAsia="ar-SA"/>
        </w:rPr>
        <w:t xml:space="preserve">w </w:t>
      </w:r>
      <w:r w:rsidRPr="003C7321">
        <w:rPr>
          <w:rFonts w:ascii="Arial" w:eastAsia="Tahoma" w:hAnsi="Arial" w:cs="Arial"/>
          <w:szCs w:val="21"/>
          <w:lang w:eastAsia="ar-SA"/>
        </w:rPr>
        <w:t xml:space="preserve">Rozporządzeniu Ministra Środowiska z dnia 30 października 2014 r., </w:t>
      </w:r>
      <w:r w:rsidRPr="003C7321">
        <w:rPr>
          <w:rFonts w:ascii="Arial" w:eastAsia="Tahoma" w:hAnsi="Arial" w:cs="Arial"/>
          <w:i/>
          <w:szCs w:val="21"/>
          <w:lang w:eastAsia="ar-SA"/>
        </w:rPr>
        <w:t xml:space="preserve">w sprawie wymagań w zakresie prowadzenia pomiarów wielkości emisji oraz pomiarów ilości pobieranej wody (Dz. </w:t>
      </w:r>
      <w:r w:rsidRPr="003C7321">
        <w:rPr>
          <w:rFonts w:ascii="Arial" w:eastAsia="Tahoma" w:hAnsi="Arial" w:cs="Arial"/>
          <w:i/>
          <w:szCs w:val="21"/>
          <w:lang w:val="en-US" w:eastAsia="ar-SA"/>
        </w:rPr>
        <w:t xml:space="preserve">U z 2014 r., </w:t>
      </w:r>
      <w:proofErr w:type="spellStart"/>
      <w:r w:rsidRPr="003C7321">
        <w:rPr>
          <w:rFonts w:ascii="Arial" w:eastAsia="Tahoma" w:hAnsi="Arial" w:cs="Arial"/>
          <w:i/>
          <w:szCs w:val="21"/>
          <w:lang w:val="en-US" w:eastAsia="ar-SA"/>
        </w:rPr>
        <w:t>poz</w:t>
      </w:r>
      <w:proofErr w:type="spellEnd"/>
      <w:r w:rsidRPr="003C7321">
        <w:rPr>
          <w:rFonts w:ascii="Arial" w:eastAsia="Tahoma" w:hAnsi="Arial" w:cs="Arial"/>
          <w:i/>
          <w:szCs w:val="21"/>
          <w:lang w:val="en-US" w:eastAsia="ar-SA"/>
        </w:rPr>
        <w:t>. 1542)</w:t>
      </w:r>
      <w:r>
        <w:rPr>
          <w:rFonts w:ascii="Arial" w:eastAsia="Tahoma" w:hAnsi="Arial" w:cs="Arial"/>
          <w:szCs w:val="21"/>
          <w:lang w:val="en-US" w:eastAsia="ar-SA"/>
        </w:rPr>
        <w:t>.</w:t>
      </w:r>
    </w:p>
    <w:p w:rsidR="003C7321" w:rsidRPr="003C7321" w:rsidRDefault="003C7321" w:rsidP="003C7321">
      <w:pPr>
        <w:widowControl w:val="0"/>
        <w:suppressAutoHyphens/>
        <w:spacing w:before="0"/>
        <w:ind w:right="68" w:firstLine="709"/>
        <w:rPr>
          <w:rFonts w:ascii="Arial" w:eastAsia="Times New Roman" w:hAnsi="Arial" w:cs="Arial"/>
          <w:lang w:eastAsia="pl-PL"/>
        </w:rPr>
      </w:pPr>
      <w:r w:rsidRPr="003C7321">
        <w:rPr>
          <w:rFonts w:ascii="Arial" w:eastAsia="Tahoma" w:hAnsi="Arial" w:cs="Arial"/>
          <w:spacing w:val="-4"/>
          <w:lang w:eastAsia="ar-SA"/>
        </w:rPr>
        <w:t>Na terenie realizacji inwestycji brak miejscowego planu zagospodarowania przestrzennego, najbliższe od terenu projektowanych odcinków dróg podlegające ochronie akustycznej zakwalifikowano jako zabudowa jednorodzinna i wielorodzinna na podstawie otrzymanej klasyfika</w:t>
      </w:r>
      <w:r w:rsidR="0022201E">
        <w:rPr>
          <w:rFonts w:ascii="Arial" w:eastAsia="Tahoma" w:hAnsi="Arial" w:cs="Arial"/>
          <w:spacing w:val="-4"/>
          <w:lang w:eastAsia="ar-SA"/>
        </w:rPr>
        <w:t>cji akustycznej przedsięwzięcia</w:t>
      </w:r>
      <w:r w:rsidR="0022201E" w:rsidRPr="0022201E">
        <w:rPr>
          <w:rFonts w:ascii="Arial" w:eastAsia="Tahoma" w:hAnsi="Arial" w:cs="Arial"/>
          <w:i/>
          <w:spacing w:val="-4"/>
          <w:u w:val="single"/>
          <w:lang w:eastAsia="ar-SA"/>
        </w:rPr>
        <w:t xml:space="preserve"> (załącznik nr II).</w:t>
      </w:r>
    </w:p>
    <w:p w:rsidR="003C7321" w:rsidRPr="003C7321" w:rsidRDefault="003C7321" w:rsidP="003C7321">
      <w:pPr>
        <w:spacing w:before="0"/>
        <w:ind w:firstLine="709"/>
        <w:rPr>
          <w:rFonts w:ascii="Arial" w:eastAsia="Times New Roman" w:hAnsi="Arial" w:cs="Arial"/>
          <w:lang w:eastAsia="pl-PL"/>
        </w:rPr>
      </w:pPr>
      <w:r w:rsidRPr="003C7321">
        <w:rPr>
          <w:rFonts w:ascii="Arial" w:eastAsia="Times New Roman" w:hAnsi="Arial" w:cs="Arial"/>
          <w:lang w:eastAsia="pl-PL"/>
        </w:rPr>
        <w:t>Dopuszczalne poziomy hałasu zależą od rodzaju źródła oraz funkcji i przeznaczenia terenu, poziomy hałasu od przemysłu dla terenów prawnie chronionych przed oddziaływaniem akustycznym zamieszczono w tabeli poniżej:</w:t>
      </w:r>
    </w:p>
    <w:p w:rsidR="003C7321" w:rsidRDefault="003C7321" w:rsidP="003C7321">
      <w:pPr>
        <w:keepNext/>
        <w:spacing w:before="0" w:line="240" w:lineRule="auto"/>
        <w:ind w:firstLine="0"/>
        <w:rPr>
          <w:rFonts w:ascii="Arial" w:eastAsia="Times New Roman" w:hAnsi="Arial" w:cs="Arial"/>
          <w:b/>
          <w:bCs/>
          <w:color w:val="000000"/>
          <w:sz w:val="20"/>
          <w:szCs w:val="20"/>
          <w:lang w:eastAsia="pl-PL"/>
        </w:rPr>
      </w:pPr>
    </w:p>
    <w:p w:rsidR="003C7321" w:rsidRDefault="003C7321" w:rsidP="003C7321">
      <w:pPr>
        <w:pStyle w:val="Legenda"/>
        <w:jc w:val="both"/>
        <w:rPr>
          <w:rFonts w:ascii="Arial" w:eastAsia="Times New Roman" w:hAnsi="Arial" w:cs="Arial"/>
          <w:color w:val="000000"/>
          <w:lang w:bidi="ar-SA"/>
        </w:rPr>
      </w:pPr>
    </w:p>
    <w:p w:rsidR="003C7321" w:rsidRPr="003C7321" w:rsidRDefault="003C7321" w:rsidP="003C7321">
      <w:pPr>
        <w:pStyle w:val="Legenda"/>
        <w:jc w:val="both"/>
        <w:rPr>
          <w:rFonts w:ascii="Arial" w:eastAsia="Times New Roman" w:hAnsi="Arial" w:cs="Arial"/>
          <w:color w:val="000000"/>
        </w:rPr>
      </w:pPr>
      <w:r w:rsidRPr="003C7321">
        <w:rPr>
          <w:rFonts w:ascii="Arial" w:hAnsi="Arial" w:cs="Arial"/>
        </w:rPr>
        <w:t xml:space="preserve">Tabela </w:t>
      </w:r>
      <w:r w:rsidRPr="003C7321">
        <w:rPr>
          <w:rFonts w:ascii="Arial" w:hAnsi="Arial" w:cs="Arial"/>
        </w:rPr>
        <w:fldChar w:fldCharType="begin"/>
      </w:r>
      <w:r w:rsidRPr="003C7321">
        <w:rPr>
          <w:rFonts w:ascii="Arial" w:hAnsi="Arial" w:cs="Arial"/>
        </w:rPr>
        <w:instrText xml:space="preserve"> SEQ Tabela \* ARABIC </w:instrText>
      </w:r>
      <w:r w:rsidRPr="003C7321">
        <w:rPr>
          <w:rFonts w:ascii="Arial" w:hAnsi="Arial" w:cs="Arial"/>
        </w:rPr>
        <w:fldChar w:fldCharType="separate"/>
      </w:r>
      <w:r w:rsidR="0082307E">
        <w:rPr>
          <w:rFonts w:ascii="Arial" w:hAnsi="Arial" w:cs="Arial"/>
          <w:noProof/>
        </w:rPr>
        <w:t>2</w:t>
      </w:r>
      <w:r w:rsidRPr="003C7321">
        <w:rPr>
          <w:rFonts w:ascii="Arial" w:hAnsi="Arial" w:cs="Arial"/>
        </w:rPr>
        <w:fldChar w:fldCharType="end"/>
      </w:r>
      <w:r w:rsidRPr="003C7321">
        <w:rPr>
          <w:rFonts w:ascii="Arial" w:hAnsi="Arial" w:cs="Arial"/>
        </w:rPr>
        <w:t xml:space="preserve"> </w:t>
      </w:r>
      <w:r w:rsidRPr="003C7321">
        <w:rPr>
          <w:rFonts w:ascii="Arial" w:eastAsia="Times New Roman" w:hAnsi="Arial" w:cs="Arial"/>
          <w:color w:val="000000"/>
        </w:rPr>
        <w:t xml:space="preserve">Dopuszczalne poziomy hałasu w środowisku powodowanego przez poszczególne grupy źródeł hałasu, wyrażone wskaźnikami L </w:t>
      </w:r>
      <w:proofErr w:type="spellStart"/>
      <w:r w:rsidRPr="003C7321">
        <w:rPr>
          <w:rFonts w:ascii="Arial" w:eastAsia="Times New Roman" w:hAnsi="Arial" w:cs="Arial"/>
          <w:color w:val="000000"/>
          <w:vertAlign w:val="subscript"/>
        </w:rPr>
        <w:t>AeqD</w:t>
      </w:r>
      <w:proofErr w:type="spellEnd"/>
      <w:r w:rsidRPr="003C7321">
        <w:rPr>
          <w:rFonts w:ascii="Arial" w:eastAsia="Times New Roman" w:hAnsi="Arial" w:cs="Arial"/>
          <w:color w:val="000000"/>
        </w:rPr>
        <w:t xml:space="preserve"> i L </w:t>
      </w:r>
      <w:proofErr w:type="spellStart"/>
      <w:r w:rsidRPr="003C7321">
        <w:rPr>
          <w:rFonts w:ascii="Arial" w:eastAsia="Times New Roman" w:hAnsi="Arial" w:cs="Arial"/>
          <w:color w:val="000000"/>
          <w:vertAlign w:val="subscript"/>
        </w:rPr>
        <w:t>AeqN</w:t>
      </w:r>
      <w:proofErr w:type="spellEnd"/>
      <w:r w:rsidRPr="003C7321">
        <w:rPr>
          <w:rFonts w:ascii="Arial" w:eastAsia="Times New Roman" w:hAnsi="Arial" w:cs="Arial"/>
          <w:color w:val="000000"/>
        </w:rPr>
        <w:t xml:space="preserve">, które to wskaźniki mają zastosowanie do ustalania i kontroli warunków korzystania ze środowiska, w odniesieniu do </w:t>
      </w:r>
      <w:r w:rsidRPr="003C7321">
        <w:rPr>
          <w:rFonts w:ascii="Arial" w:eastAsia="Times New Roman" w:hAnsi="Arial" w:cs="Arial"/>
          <w:color w:val="000000"/>
        </w:rPr>
        <w:lastRenderedPageBreak/>
        <w:t>jednej doby</w:t>
      </w:r>
    </w:p>
    <w:tbl>
      <w:tblPr>
        <w:tblW w:w="921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top w:w="28" w:type="dxa"/>
          <w:left w:w="57" w:type="dxa"/>
          <w:bottom w:w="28" w:type="dxa"/>
          <w:right w:w="57" w:type="dxa"/>
        </w:tblCellMar>
        <w:tblLook w:val="04A0" w:firstRow="1" w:lastRow="0" w:firstColumn="1" w:lastColumn="0" w:noHBand="0" w:noVBand="1"/>
      </w:tblPr>
      <w:tblGrid>
        <w:gridCol w:w="3116"/>
        <w:gridCol w:w="1417"/>
        <w:gridCol w:w="1487"/>
        <w:gridCol w:w="1595"/>
        <w:gridCol w:w="1595"/>
      </w:tblGrid>
      <w:tr w:rsidR="003C7321" w:rsidRPr="003C7321" w:rsidTr="003C7321">
        <w:trPr>
          <w:jc w:val="center"/>
        </w:trPr>
        <w:tc>
          <w:tcPr>
            <w:tcW w:w="3118" w:type="dxa"/>
            <w:vMerge w:val="restart"/>
            <w:tcBorders>
              <w:top w:val="single" w:sz="12" w:space="0" w:color="auto"/>
              <w:left w:val="single" w:sz="12" w:space="0" w:color="auto"/>
              <w:bottom w:val="single" w:sz="12" w:space="0" w:color="auto"/>
              <w:right w:val="single" w:sz="4" w:space="0" w:color="auto"/>
            </w:tcBorders>
            <w:shd w:val="clear" w:color="auto" w:fill="D9D9D9"/>
            <w:noWrap/>
            <w:vAlign w:val="center"/>
            <w:hideMark/>
          </w:tcPr>
          <w:p w:rsidR="003C7321" w:rsidRPr="003C7321" w:rsidRDefault="003C7321" w:rsidP="003C7321">
            <w:pPr>
              <w:spacing w:before="0" w:line="240" w:lineRule="auto"/>
              <w:ind w:firstLine="0"/>
              <w:jc w:val="center"/>
              <w:rPr>
                <w:rFonts w:ascii="Arial" w:eastAsia="Times New Roman" w:hAnsi="Arial" w:cs="Arial"/>
                <w:b/>
                <w:sz w:val="18"/>
                <w:lang w:eastAsia="pl-PL"/>
              </w:rPr>
            </w:pPr>
            <w:r w:rsidRPr="003C7321">
              <w:rPr>
                <w:rFonts w:ascii="Arial" w:eastAsia="Times New Roman" w:hAnsi="Arial" w:cs="Arial"/>
                <w:b/>
                <w:sz w:val="18"/>
                <w:lang w:eastAsia="pl-PL"/>
              </w:rPr>
              <w:t>Rodzaj terenu</w:t>
            </w:r>
          </w:p>
        </w:tc>
        <w:tc>
          <w:tcPr>
            <w:tcW w:w="6094" w:type="dxa"/>
            <w:gridSpan w:val="4"/>
            <w:tcBorders>
              <w:top w:val="single" w:sz="12" w:space="0" w:color="auto"/>
              <w:left w:val="single" w:sz="4" w:space="0" w:color="auto"/>
              <w:bottom w:val="single" w:sz="4" w:space="0" w:color="auto"/>
              <w:right w:val="single" w:sz="12" w:space="0" w:color="auto"/>
            </w:tcBorders>
            <w:shd w:val="clear" w:color="auto" w:fill="D9D9D9"/>
            <w:noWrap/>
            <w:vAlign w:val="center"/>
            <w:hideMark/>
          </w:tcPr>
          <w:p w:rsidR="003C7321" w:rsidRPr="003C7321" w:rsidRDefault="003C7321" w:rsidP="003C7321">
            <w:pPr>
              <w:spacing w:before="0" w:line="240" w:lineRule="auto"/>
              <w:ind w:firstLine="0"/>
              <w:jc w:val="center"/>
              <w:rPr>
                <w:rFonts w:ascii="Arial" w:eastAsia="Times New Roman" w:hAnsi="Arial" w:cs="Arial"/>
                <w:b/>
                <w:sz w:val="18"/>
                <w:lang w:eastAsia="pl-PL"/>
              </w:rPr>
            </w:pPr>
            <w:r w:rsidRPr="003C7321">
              <w:rPr>
                <w:rFonts w:ascii="Arial" w:eastAsia="Times New Roman" w:hAnsi="Arial" w:cs="Arial"/>
                <w:b/>
                <w:sz w:val="18"/>
                <w:lang w:eastAsia="pl-PL"/>
              </w:rPr>
              <w:t>Dopuszczalny poziom hałasu w [</w:t>
            </w:r>
            <w:proofErr w:type="spellStart"/>
            <w:r w:rsidRPr="003C7321">
              <w:rPr>
                <w:rFonts w:ascii="Arial" w:eastAsia="Times New Roman" w:hAnsi="Arial" w:cs="Arial"/>
                <w:b/>
                <w:sz w:val="18"/>
                <w:lang w:eastAsia="pl-PL"/>
              </w:rPr>
              <w:t>dB</w:t>
            </w:r>
            <w:proofErr w:type="spellEnd"/>
            <w:r w:rsidRPr="003C7321">
              <w:rPr>
                <w:rFonts w:ascii="Arial" w:eastAsia="Times New Roman" w:hAnsi="Arial" w:cs="Arial"/>
                <w:b/>
                <w:sz w:val="18"/>
                <w:lang w:eastAsia="pl-PL"/>
              </w:rPr>
              <w:t>]</w:t>
            </w:r>
          </w:p>
        </w:tc>
      </w:tr>
      <w:tr w:rsidR="003C7321" w:rsidRPr="003C7321" w:rsidTr="003C7321">
        <w:trPr>
          <w:jc w:val="center"/>
        </w:trPr>
        <w:tc>
          <w:tcPr>
            <w:tcW w:w="3118" w:type="dxa"/>
            <w:vMerge/>
            <w:tcBorders>
              <w:top w:val="single" w:sz="12" w:space="0" w:color="auto"/>
              <w:left w:val="single" w:sz="12" w:space="0" w:color="auto"/>
              <w:bottom w:val="single" w:sz="12" w:space="0" w:color="auto"/>
              <w:right w:val="single" w:sz="4" w:space="0" w:color="auto"/>
            </w:tcBorders>
            <w:vAlign w:val="center"/>
            <w:hideMark/>
          </w:tcPr>
          <w:p w:rsidR="003C7321" w:rsidRPr="003C7321" w:rsidRDefault="003C7321" w:rsidP="003C7321">
            <w:pPr>
              <w:spacing w:before="0" w:line="240" w:lineRule="auto"/>
              <w:ind w:firstLine="0"/>
              <w:jc w:val="left"/>
              <w:rPr>
                <w:rFonts w:ascii="Arial" w:eastAsia="Times New Roman" w:hAnsi="Arial" w:cs="Arial"/>
                <w:b/>
                <w:sz w:val="18"/>
                <w:lang w:eastAsia="pl-PL"/>
              </w:rPr>
            </w:pPr>
          </w:p>
        </w:tc>
        <w:tc>
          <w:tcPr>
            <w:tcW w:w="2904"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3C7321" w:rsidRPr="003C7321" w:rsidRDefault="003C7321" w:rsidP="003C7321">
            <w:pPr>
              <w:spacing w:before="0" w:line="240" w:lineRule="auto"/>
              <w:ind w:firstLine="0"/>
              <w:jc w:val="center"/>
              <w:rPr>
                <w:rFonts w:ascii="Arial" w:eastAsia="Times New Roman" w:hAnsi="Arial" w:cs="Arial"/>
                <w:b/>
                <w:sz w:val="18"/>
                <w:lang w:eastAsia="pl-PL"/>
              </w:rPr>
            </w:pPr>
            <w:r w:rsidRPr="003C7321">
              <w:rPr>
                <w:rFonts w:ascii="Arial" w:eastAsia="Times New Roman" w:hAnsi="Arial" w:cs="Arial"/>
                <w:b/>
                <w:sz w:val="18"/>
                <w:lang w:eastAsia="pl-PL"/>
              </w:rPr>
              <w:t>Drogi lub linie kolejowe</w:t>
            </w:r>
          </w:p>
        </w:tc>
        <w:tc>
          <w:tcPr>
            <w:tcW w:w="3190" w:type="dxa"/>
            <w:gridSpan w:val="2"/>
            <w:tcBorders>
              <w:top w:val="single" w:sz="4" w:space="0" w:color="auto"/>
              <w:left w:val="single" w:sz="4" w:space="0" w:color="auto"/>
              <w:bottom w:val="single" w:sz="4" w:space="0" w:color="auto"/>
              <w:right w:val="single" w:sz="12" w:space="0" w:color="auto"/>
            </w:tcBorders>
            <w:shd w:val="clear" w:color="auto" w:fill="D9D9D9"/>
            <w:noWrap/>
            <w:vAlign w:val="center"/>
            <w:hideMark/>
          </w:tcPr>
          <w:p w:rsidR="003C7321" w:rsidRPr="003C7321" w:rsidRDefault="003C7321" w:rsidP="003C7321">
            <w:pPr>
              <w:spacing w:before="0" w:line="240" w:lineRule="auto"/>
              <w:ind w:firstLine="0"/>
              <w:jc w:val="center"/>
              <w:rPr>
                <w:rFonts w:ascii="Arial" w:eastAsia="Times New Roman" w:hAnsi="Arial" w:cs="Arial"/>
                <w:b/>
                <w:sz w:val="18"/>
                <w:lang w:eastAsia="pl-PL"/>
              </w:rPr>
            </w:pPr>
            <w:r w:rsidRPr="003C7321">
              <w:rPr>
                <w:rFonts w:ascii="Arial" w:eastAsia="Times New Roman" w:hAnsi="Arial" w:cs="Arial"/>
                <w:b/>
                <w:sz w:val="18"/>
                <w:lang w:eastAsia="pl-PL"/>
              </w:rPr>
              <w:t>Pozostałe obiekty i działalność będąca źródłem hałasu</w:t>
            </w:r>
          </w:p>
        </w:tc>
      </w:tr>
      <w:tr w:rsidR="003C7321" w:rsidRPr="003C7321" w:rsidTr="003C7321">
        <w:trPr>
          <w:jc w:val="center"/>
        </w:trPr>
        <w:tc>
          <w:tcPr>
            <w:tcW w:w="3118" w:type="dxa"/>
            <w:vMerge/>
            <w:tcBorders>
              <w:top w:val="single" w:sz="12" w:space="0" w:color="auto"/>
              <w:left w:val="single" w:sz="12" w:space="0" w:color="auto"/>
              <w:bottom w:val="single" w:sz="12" w:space="0" w:color="auto"/>
              <w:right w:val="single" w:sz="4" w:space="0" w:color="auto"/>
            </w:tcBorders>
            <w:vAlign w:val="center"/>
            <w:hideMark/>
          </w:tcPr>
          <w:p w:rsidR="003C7321" w:rsidRPr="003C7321" w:rsidRDefault="003C7321" w:rsidP="003C7321">
            <w:pPr>
              <w:spacing w:before="0" w:line="240" w:lineRule="auto"/>
              <w:ind w:firstLine="0"/>
              <w:jc w:val="left"/>
              <w:rPr>
                <w:rFonts w:ascii="Arial" w:eastAsia="Times New Roman" w:hAnsi="Arial" w:cs="Arial"/>
                <w:b/>
                <w:sz w:val="18"/>
                <w:lang w:eastAsia="pl-PL"/>
              </w:rPr>
            </w:pPr>
          </w:p>
        </w:tc>
        <w:tc>
          <w:tcPr>
            <w:tcW w:w="1417" w:type="dxa"/>
            <w:tcBorders>
              <w:top w:val="single" w:sz="4" w:space="0" w:color="auto"/>
              <w:left w:val="single" w:sz="4" w:space="0" w:color="auto"/>
              <w:bottom w:val="single" w:sz="12" w:space="0" w:color="auto"/>
              <w:right w:val="single" w:sz="4" w:space="0" w:color="auto"/>
            </w:tcBorders>
            <w:shd w:val="clear" w:color="auto" w:fill="D9D9D9"/>
            <w:noWrap/>
            <w:vAlign w:val="center"/>
            <w:hideMark/>
          </w:tcPr>
          <w:p w:rsidR="003C7321" w:rsidRPr="003C7321" w:rsidRDefault="003C7321" w:rsidP="003C7321">
            <w:pPr>
              <w:spacing w:before="0" w:line="240" w:lineRule="auto"/>
              <w:ind w:firstLine="0"/>
              <w:jc w:val="center"/>
              <w:rPr>
                <w:rFonts w:ascii="Arial" w:eastAsia="Times New Roman" w:hAnsi="Arial" w:cs="Arial"/>
                <w:b/>
                <w:sz w:val="18"/>
                <w:lang w:eastAsia="pl-PL"/>
              </w:rPr>
            </w:pPr>
            <w:proofErr w:type="spellStart"/>
            <w:r w:rsidRPr="003C7321">
              <w:rPr>
                <w:rFonts w:ascii="Arial" w:eastAsia="Times New Roman" w:hAnsi="Arial" w:cs="Arial"/>
                <w:b/>
                <w:sz w:val="18"/>
                <w:lang w:eastAsia="pl-PL"/>
              </w:rPr>
              <w:t>L</w:t>
            </w:r>
            <w:r w:rsidRPr="003C7321">
              <w:rPr>
                <w:rFonts w:ascii="Arial" w:eastAsia="Times New Roman" w:hAnsi="Arial" w:cs="Arial"/>
                <w:b/>
                <w:sz w:val="18"/>
                <w:vertAlign w:val="subscript"/>
                <w:lang w:eastAsia="pl-PL"/>
              </w:rPr>
              <w:t>AeqD</w:t>
            </w:r>
            <w:proofErr w:type="spellEnd"/>
          </w:p>
          <w:p w:rsidR="003C7321" w:rsidRPr="003C7321" w:rsidRDefault="003C7321" w:rsidP="003C7321">
            <w:pPr>
              <w:spacing w:before="0" w:line="240" w:lineRule="auto"/>
              <w:ind w:firstLine="0"/>
              <w:jc w:val="center"/>
              <w:rPr>
                <w:rFonts w:ascii="Arial" w:eastAsia="Times New Roman" w:hAnsi="Arial" w:cs="Arial"/>
                <w:b/>
                <w:sz w:val="18"/>
                <w:lang w:eastAsia="pl-PL"/>
              </w:rPr>
            </w:pPr>
            <w:r w:rsidRPr="003C7321">
              <w:rPr>
                <w:rFonts w:ascii="Arial" w:eastAsia="Times New Roman" w:hAnsi="Arial" w:cs="Arial"/>
                <w:b/>
                <w:sz w:val="18"/>
                <w:lang w:eastAsia="pl-PL"/>
              </w:rPr>
              <w:t>przedział czasu odniesienia równy 16 godzinom</w:t>
            </w:r>
          </w:p>
        </w:tc>
        <w:tc>
          <w:tcPr>
            <w:tcW w:w="1487" w:type="dxa"/>
            <w:tcBorders>
              <w:top w:val="single" w:sz="4" w:space="0" w:color="auto"/>
              <w:left w:val="single" w:sz="4" w:space="0" w:color="auto"/>
              <w:bottom w:val="single" w:sz="12" w:space="0" w:color="auto"/>
              <w:right w:val="single" w:sz="4" w:space="0" w:color="auto"/>
            </w:tcBorders>
            <w:shd w:val="clear" w:color="auto" w:fill="D9D9D9"/>
            <w:noWrap/>
            <w:vAlign w:val="center"/>
            <w:hideMark/>
          </w:tcPr>
          <w:p w:rsidR="003C7321" w:rsidRPr="003C7321" w:rsidRDefault="003C7321" w:rsidP="003C7321">
            <w:pPr>
              <w:spacing w:before="0" w:line="240" w:lineRule="auto"/>
              <w:ind w:firstLine="0"/>
              <w:jc w:val="center"/>
              <w:rPr>
                <w:rFonts w:ascii="Arial" w:eastAsia="Times New Roman" w:hAnsi="Arial" w:cs="Arial"/>
                <w:b/>
                <w:sz w:val="18"/>
                <w:lang w:eastAsia="pl-PL"/>
              </w:rPr>
            </w:pPr>
            <w:proofErr w:type="spellStart"/>
            <w:r w:rsidRPr="003C7321">
              <w:rPr>
                <w:rFonts w:ascii="Arial" w:eastAsia="Times New Roman" w:hAnsi="Arial" w:cs="Arial"/>
                <w:b/>
                <w:sz w:val="18"/>
                <w:lang w:eastAsia="pl-PL"/>
              </w:rPr>
              <w:t>L</w:t>
            </w:r>
            <w:r w:rsidRPr="003C7321">
              <w:rPr>
                <w:rFonts w:ascii="Arial" w:eastAsia="Times New Roman" w:hAnsi="Arial" w:cs="Arial"/>
                <w:b/>
                <w:sz w:val="18"/>
                <w:vertAlign w:val="subscript"/>
                <w:lang w:eastAsia="pl-PL"/>
              </w:rPr>
              <w:t>AeqN</w:t>
            </w:r>
            <w:proofErr w:type="spellEnd"/>
          </w:p>
          <w:p w:rsidR="003C7321" w:rsidRPr="003C7321" w:rsidRDefault="003C7321" w:rsidP="003C7321">
            <w:pPr>
              <w:spacing w:before="0" w:line="240" w:lineRule="auto"/>
              <w:ind w:firstLine="0"/>
              <w:jc w:val="center"/>
              <w:rPr>
                <w:rFonts w:ascii="Arial" w:eastAsia="Times New Roman" w:hAnsi="Arial" w:cs="Arial"/>
                <w:b/>
                <w:sz w:val="18"/>
                <w:lang w:eastAsia="pl-PL"/>
              </w:rPr>
            </w:pPr>
            <w:r w:rsidRPr="003C7321">
              <w:rPr>
                <w:rFonts w:ascii="Arial" w:eastAsia="Times New Roman" w:hAnsi="Arial" w:cs="Arial"/>
                <w:b/>
                <w:sz w:val="18"/>
                <w:lang w:eastAsia="pl-PL"/>
              </w:rPr>
              <w:t>przedział czasu odniesienia równy 8 godzinom</w:t>
            </w:r>
          </w:p>
        </w:tc>
        <w:tc>
          <w:tcPr>
            <w:tcW w:w="1595" w:type="dxa"/>
            <w:tcBorders>
              <w:top w:val="single" w:sz="4" w:space="0" w:color="auto"/>
              <w:left w:val="single" w:sz="4" w:space="0" w:color="auto"/>
              <w:bottom w:val="single" w:sz="12" w:space="0" w:color="auto"/>
              <w:right w:val="single" w:sz="4" w:space="0" w:color="auto"/>
            </w:tcBorders>
            <w:shd w:val="clear" w:color="auto" w:fill="D9D9D9"/>
            <w:noWrap/>
            <w:vAlign w:val="center"/>
            <w:hideMark/>
          </w:tcPr>
          <w:p w:rsidR="003C7321" w:rsidRPr="003C7321" w:rsidRDefault="003C7321" w:rsidP="003C7321">
            <w:pPr>
              <w:spacing w:before="0" w:line="240" w:lineRule="auto"/>
              <w:ind w:firstLine="0"/>
              <w:jc w:val="center"/>
              <w:rPr>
                <w:rFonts w:ascii="Arial" w:eastAsia="Times New Roman" w:hAnsi="Arial" w:cs="Arial"/>
                <w:b/>
                <w:sz w:val="18"/>
                <w:lang w:eastAsia="pl-PL"/>
              </w:rPr>
            </w:pPr>
            <w:proofErr w:type="spellStart"/>
            <w:r w:rsidRPr="003C7321">
              <w:rPr>
                <w:rFonts w:ascii="Arial" w:eastAsia="Times New Roman" w:hAnsi="Arial" w:cs="Arial"/>
                <w:b/>
                <w:sz w:val="18"/>
                <w:lang w:eastAsia="pl-PL"/>
              </w:rPr>
              <w:t>L</w:t>
            </w:r>
            <w:r w:rsidRPr="003C7321">
              <w:rPr>
                <w:rFonts w:ascii="Arial" w:eastAsia="Times New Roman" w:hAnsi="Arial" w:cs="Arial"/>
                <w:b/>
                <w:sz w:val="18"/>
                <w:vertAlign w:val="subscript"/>
                <w:lang w:eastAsia="pl-PL"/>
              </w:rPr>
              <w:t>AeqD</w:t>
            </w:r>
            <w:proofErr w:type="spellEnd"/>
          </w:p>
          <w:p w:rsidR="003C7321" w:rsidRPr="003C7321" w:rsidRDefault="003C7321" w:rsidP="003C7321">
            <w:pPr>
              <w:spacing w:before="0" w:line="240" w:lineRule="auto"/>
              <w:ind w:firstLine="0"/>
              <w:jc w:val="center"/>
              <w:rPr>
                <w:rFonts w:ascii="Arial" w:eastAsia="Times New Roman" w:hAnsi="Arial" w:cs="Arial"/>
                <w:b/>
                <w:sz w:val="18"/>
                <w:lang w:eastAsia="pl-PL"/>
              </w:rPr>
            </w:pPr>
            <w:r w:rsidRPr="003C7321">
              <w:rPr>
                <w:rFonts w:ascii="Arial" w:eastAsia="Times New Roman" w:hAnsi="Arial" w:cs="Arial"/>
                <w:b/>
                <w:sz w:val="18"/>
                <w:lang w:eastAsia="pl-PL"/>
              </w:rPr>
              <w:t>przedział czasu odniesienia równy 8 najmniej korzystnym godzinom dnia kolejno po sobie następującym</w:t>
            </w:r>
          </w:p>
        </w:tc>
        <w:tc>
          <w:tcPr>
            <w:tcW w:w="1595" w:type="dxa"/>
            <w:tcBorders>
              <w:top w:val="single" w:sz="4" w:space="0" w:color="auto"/>
              <w:left w:val="single" w:sz="4" w:space="0" w:color="auto"/>
              <w:bottom w:val="single" w:sz="12" w:space="0" w:color="auto"/>
              <w:right w:val="single" w:sz="12" w:space="0" w:color="auto"/>
            </w:tcBorders>
            <w:shd w:val="clear" w:color="auto" w:fill="D9D9D9"/>
            <w:noWrap/>
            <w:vAlign w:val="center"/>
            <w:hideMark/>
          </w:tcPr>
          <w:p w:rsidR="003C7321" w:rsidRPr="003C7321" w:rsidRDefault="003C7321" w:rsidP="003C7321">
            <w:pPr>
              <w:spacing w:before="0" w:line="240" w:lineRule="auto"/>
              <w:ind w:firstLine="0"/>
              <w:jc w:val="center"/>
              <w:rPr>
                <w:rFonts w:ascii="Arial" w:eastAsia="Times New Roman" w:hAnsi="Arial" w:cs="Arial"/>
                <w:b/>
                <w:sz w:val="18"/>
                <w:lang w:eastAsia="pl-PL"/>
              </w:rPr>
            </w:pPr>
            <w:proofErr w:type="spellStart"/>
            <w:r w:rsidRPr="003C7321">
              <w:rPr>
                <w:rFonts w:ascii="Arial" w:eastAsia="Times New Roman" w:hAnsi="Arial" w:cs="Arial"/>
                <w:b/>
                <w:sz w:val="18"/>
                <w:lang w:eastAsia="pl-PL"/>
              </w:rPr>
              <w:t>L</w:t>
            </w:r>
            <w:r w:rsidRPr="003C7321">
              <w:rPr>
                <w:rFonts w:ascii="Arial" w:eastAsia="Times New Roman" w:hAnsi="Arial" w:cs="Arial"/>
                <w:b/>
                <w:sz w:val="18"/>
                <w:vertAlign w:val="subscript"/>
                <w:lang w:eastAsia="pl-PL"/>
              </w:rPr>
              <w:t>AeqN</w:t>
            </w:r>
            <w:proofErr w:type="spellEnd"/>
          </w:p>
          <w:p w:rsidR="003C7321" w:rsidRPr="003C7321" w:rsidRDefault="003C7321" w:rsidP="003C7321">
            <w:pPr>
              <w:spacing w:before="0" w:line="240" w:lineRule="auto"/>
              <w:ind w:firstLine="0"/>
              <w:jc w:val="center"/>
              <w:rPr>
                <w:rFonts w:ascii="Arial" w:eastAsia="Times New Roman" w:hAnsi="Arial" w:cs="Arial"/>
                <w:b/>
                <w:sz w:val="18"/>
                <w:lang w:eastAsia="pl-PL"/>
              </w:rPr>
            </w:pPr>
            <w:r w:rsidRPr="003C7321">
              <w:rPr>
                <w:rFonts w:ascii="Arial" w:eastAsia="Times New Roman" w:hAnsi="Arial" w:cs="Arial"/>
                <w:b/>
                <w:sz w:val="18"/>
                <w:lang w:eastAsia="pl-PL"/>
              </w:rPr>
              <w:t>przedział czasu odniesienia równy 1 najmniej korzystnej godzinie nocy</w:t>
            </w:r>
          </w:p>
        </w:tc>
      </w:tr>
      <w:tr w:rsidR="003C7321" w:rsidRPr="003C7321" w:rsidTr="003C7321">
        <w:trPr>
          <w:cantSplit/>
          <w:trHeight w:val="284"/>
          <w:jc w:val="center"/>
        </w:trPr>
        <w:tc>
          <w:tcPr>
            <w:tcW w:w="3118" w:type="dxa"/>
            <w:tcBorders>
              <w:top w:val="single" w:sz="12" w:space="0" w:color="auto"/>
              <w:left w:val="single" w:sz="12" w:space="0" w:color="auto"/>
              <w:bottom w:val="single" w:sz="6" w:space="0" w:color="auto"/>
              <w:right w:val="single" w:sz="6" w:space="0" w:color="auto"/>
            </w:tcBorders>
            <w:noWrap/>
            <w:vAlign w:val="center"/>
            <w:hideMark/>
          </w:tcPr>
          <w:p w:rsidR="003C7321" w:rsidRPr="003C7321" w:rsidRDefault="003C7321" w:rsidP="003C7321">
            <w:pPr>
              <w:numPr>
                <w:ilvl w:val="0"/>
                <w:numId w:val="13"/>
              </w:numPr>
              <w:spacing w:before="0" w:after="160" w:line="240" w:lineRule="auto"/>
              <w:jc w:val="left"/>
              <w:rPr>
                <w:rFonts w:ascii="Arial" w:eastAsia="Times New Roman" w:hAnsi="Arial" w:cs="Arial"/>
                <w:sz w:val="18"/>
                <w:lang w:eastAsia="pl-PL"/>
              </w:rPr>
            </w:pPr>
            <w:r w:rsidRPr="003C7321">
              <w:rPr>
                <w:rFonts w:ascii="Arial" w:eastAsia="Times New Roman" w:hAnsi="Arial" w:cs="Arial"/>
                <w:sz w:val="18"/>
                <w:lang w:eastAsia="pl-PL"/>
              </w:rPr>
              <w:t>Strefa ochronna „A” uzdrowiska</w:t>
            </w:r>
          </w:p>
          <w:p w:rsidR="003C7321" w:rsidRPr="003C7321" w:rsidRDefault="003C7321" w:rsidP="003C7321">
            <w:pPr>
              <w:numPr>
                <w:ilvl w:val="0"/>
                <w:numId w:val="13"/>
              </w:numPr>
              <w:spacing w:before="0" w:after="160" w:line="240" w:lineRule="auto"/>
              <w:jc w:val="left"/>
              <w:rPr>
                <w:rFonts w:ascii="Arial" w:eastAsia="Times New Roman" w:hAnsi="Arial" w:cs="Arial"/>
                <w:sz w:val="18"/>
                <w:lang w:eastAsia="pl-PL"/>
              </w:rPr>
            </w:pPr>
            <w:r w:rsidRPr="003C7321">
              <w:rPr>
                <w:rFonts w:ascii="Arial" w:eastAsia="Times New Roman" w:hAnsi="Arial" w:cs="Arial"/>
                <w:sz w:val="18"/>
                <w:lang w:eastAsia="pl-PL"/>
              </w:rPr>
              <w:t>Tereny szpitali poza miastem</w:t>
            </w:r>
          </w:p>
        </w:tc>
        <w:tc>
          <w:tcPr>
            <w:tcW w:w="1417" w:type="dxa"/>
            <w:tcBorders>
              <w:top w:val="single" w:sz="12" w:space="0" w:color="auto"/>
              <w:left w:val="single" w:sz="6" w:space="0" w:color="auto"/>
              <w:bottom w:val="single" w:sz="6" w:space="0" w:color="auto"/>
              <w:right w:val="single" w:sz="6" w:space="0" w:color="auto"/>
            </w:tcBorders>
            <w:noWrap/>
            <w:vAlign w:val="center"/>
            <w:hideMark/>
          </w:tcPr>
          <w:p w:rsidR="003C7321" w:rsidRPr="003C7321" w:rsidRDefault="003C7321" w:rsidP="003C7321">
            <w:pPr>
              <w:spacing w:before="0" w:line="240" w:lineRule="auto"/>
              <w:ind w:firstLine="0"/>
              <w:jc w:val="center"/>
              <w:rPr>
                <w:rFonts w:ascii="Arial" w:eastAsia="Times New Roman" w:hAnsi="Arial" w:cs="Arial"/>
                <w:sz w:val="18"/>
                <w:lang w:eastAsia="pl-PL"/>
              </w:rPr>
            </w:pPr>
            <w:r w:rsidRPr="003C7321">
              <w:rPr>
                <w:rFonts w:ascii="Arial" w:eastAsia="Times New Roman" w:hAnsi="Arial" w:cs="Arial"/>
                <w:sz w:val="18"/>
                <w:lang w:eastAsia="pl-PL"/>
              </w:rPr>
              <w:t>50</w:t>
            </w:r>
          </w:p>
        </w:tc>
        <w:tc>
          <w:tcPr>
            <w:tcW w:w="1487" w:type="dxa"/>
            <w:tcBorders>
              <w:top w:val="single" w:sz="12" w:space="0" w:color="auto"/>
              <w:left w:val="single" w:sz="6" w:space="0" w:color="auto"/>
              <w:bottom w:val="single" w:sz="6" w:space="0" w:color="auto"/>
              <w:right w:val="single" w:sz="6" w:space="0" w:color="auto"/>
            </w:tcBorders>
            <w:noWrap/>
            <w:vAlign w:val="center"/>
            <w:hideMark/>
          </w:tcPr>
          <w:p w:rsidR="003C7321" w:rsidRPr="003C7321" w:rsidRDefault="003C7321" w:rsidP="003C7321">
            <w:pPr>
              <w:spacing w:before="0" w:line="240" w:lineRule="auto"/>
              <w:ind w:firstLine="0"/>
              <w:jc w:val="center"/>
              <w:rPr>
                <w:rFonts w:ascii="Arial" w:eastAsia="Times New Roman" w:hAnsi="Arial" w:cs="Arial"/>
                <w:sz w:val="18"/>
                <w:lang w:eastAsia="pl-PL"/>
              </w:rPr>
            </w:pPr>
            <w:r w:rsidRPr="003C7321">
              <w:rPr>
                <w:rFonts w:ascii="Arial" w:eastAsia="Times New Roman" w:hAnsi="Arial" w:cs="Arial"/>
                <w:sz w:val="18"/>
                <w:lang w:eastAsia="pl-PL"/>
              </w:rPr>
              <w:t>45</w:t>
            </w:r>
          </w:p>
        </w:tc>
        <w:tc>
          <w:tcPr>
            <w:tcW w:w="1595" w:type="dxa"/>
            <w:tcBorders>
              <w:top w:val="single" w:sz="12" w:space="0" w:color="auto"/>
              <w:left w:val="single" w:sz="6" w:space="0" w:color="auto"/>
              <w:bottom w:val="single" w:sz="6" w:space="0" w:color="auto"/>
              <w:right w:val="single" w:sz="6" w:space="0" w:color="auto"/>
            </w:tcBorders>
            <w:noWrap/>
            <w:vAlign w:val="center"/>
            <w:hideMark/>
          </w:tcPr>
          <w:p w:rsidR="003C7321" w:rsidRPr="003C7321" w:rsidRDefault="003C7321" w:rsidP="003C7321">
            <w:pPr>
              <w:spacing w:before="0" w:line="240" w:lineRule="auto"/>
              <w:ind w:firstLine="0"/>
              <w:jc w:val="center"/>
              <w:rPr>
                <w:rFonts w:ascii="Arial" w:eastAsia="Times New Roman" w:hAnsi="Arial" w:cs="Arial"/>
                <w:sz w:val="18"/>
                <w:lang w:eastAsia="pl-PL"/>
              </w:rPr>
            </w:pPr>
            <w:r w:rsidRPr="003C7321">
              <w:rPr>
                <w:rFonts w:ascii="Arial" w:eastAsia="Times New Roman" w:hAnsi="Arial" w:cs="Arial"/>
                <w:sz w:val="18"/>
                <w:lang w:eastAsia="pl-PL"/>
              </w:rPr>
              <w:t>45</w:t>
            </w:r>
          </w:p>
        </w:tc>
        <w:tc>
          <w:tcPr>
            <w:tcW w:w="1595" w:type="dxa"/>
            <w:tcBorders>
              <w:top w:val="single" w:sz="12" w:space="0" w:color="auto"/>
              <w:left w:val="single" w:sz="6" w:space="0" w:color="auto"/>
              <w:bottom w:val="single" w:sz="6" w:space="0" w:color="auto"/>
              <w:right w:val="single" w:sz="12" w:space="0" w:color="auto"/>
            </w:tcBorders>
            <w:noWrap/>
            <w:vAlign w:val="center"/>
            <w:hideMark/>
          </w:tcPr>
          <w:p w:rsidR="003C7321" w:rsidRPr="003C7321" w:rsidRDefault="003C7321" w:rsidP="003C7321">
            <w:pPr>
              <w:spacing w:before="0" w:line="240" w:lineRule="auto"/>
              <w:ind w:firstLine="0"/>
              <w:jc w:val="center"/>
              <w:rPr>
                <w:rFonts w:ascii="Arial" w:eastAsia="Times New Roman" w:hAnsi="Arial" w:cs="Arial"/>
                <w:sz w:val="18"/>
                <w:lang w:eastAsia="pl-PL"/>
              </w:rPr>
            </w:pPr>
            <w:r w:rsidRPr="003C7321">
              <w:rPr>
                <w:rFonts w:ascii="Arial" w:eastAsia="Times New Roman" w:hAnsi="Arial" w:cs="Arial"/>
                <w:sz w:val="18"/>
                <w:lang w:eastAsia="pl-PL"/>
              </w:rPr>
              <w:t>40</w:t>
            </w:r>
          </w:p>
        </w:tc>
      </w:tr>
      <w:tr w:rsidR="003C7321" w:rsidRPr="003C7321" w:rsidTr="003C7321">
        <w:trPr>
          <w:cantSplit/>
          <w:trHeight w:val="284"/>
          <w:jc w:val="center"/>
        </w:trPr>
        <w:tc>
          <w:tcPr>
            <w:tcW w:w="3118" w:type="dxa"/>
            <w:tcBorders>
              <w:top w:val="single" w:sz="6" w:space="0" w:color="auto"/>
              <w:left w:val="single" w:sz="12" w:space="0" w:color="auto"/>
              <w:bottom w:val="single" w:sz="6" w:space="0" w:color="auto"/>
              <w:right w:val="single" w:sz="6" w:space="0" w:color="auto"/>
            </w:tcBorders>
            <w:noWrap/>
            <w:vAlign w:val="center"/>
            <w:hideMark/>
          </w:tcPr>
          <w:p w:rsidR="003C7321" w:rsidRPr="003C7321" w:rsidRDefault="003C7321" w:rsidP="003C7321">
            <w:pPr>
              <w:numPr>
                <w:ilvl w:val="0"/>
                <w:numId w:val="14"/>
              </w:numPr>
              <w:spacing w:before="0" w:after="160" w:line="240" w:lineRule="auto"/>
              <w:jc w:val="left"/>
              <w:rPr>
                <w:rFonts w:ascii="Arial" w:eastAsia="Times New Roman" w:hAnsi="Arial" w:cs="Arial"/>
                <w:b/>
                <w:sz w:val="18"/>
                <w:lang w:eastAsia="pl-PL"/>
              </w:rPr>
            </w:pPr>
            <w:r w:rsidRPr="003C7321">
              <w:rPr>
                <w:rFonts w:ascii="Arial" w:eastAsia="Times New Roman" w:hAnsi="Arial" w:cs="Arial"/>
                <w:b/>
                <w:sz w:val="18"/>
                <w:lang w:eastAsia="pl-PL"/>
              </w:rPr>
              <w:t>Tereny zabudowy mieszkaniowej jednorodzinnej</w:t>
            </w:r>
          </w:p>
          <w:p w:rsidR="003C7321" w:rsidRPr="003C7321" w:rsidRDefault="003C7321" w:rsidP="003C7321">
            <w:pPr>
              <w:numPr>
                <w:ilvl w:val="0"/>
                <w:numId w:val="14"/>
              </w:numPr>
              <w:spacing w:before="0" w:after="160" w:line="240" w:lineRule="auto"/>
              <w:jc w:val="left"/>
              <w:rPr>
                <w:rFonts w:ascii="Arial" w:eastAsia="Times New Roman" w:hAnsi="Arial" w:cs="Arial"/>
                <w:sz w:val="18"/>
                <w:lang w:eastAsia="pl-PL"/>
              </w:rPr>
            </w:pPr>
            <w:r w:rsidRPr="003C7321">
              <w:rPr>
                <w:rFonts w:ascii="Arial" w:eastAsia="Times New Roman" w:hAnsi="Arial" w:cs="Arial"/>
                <w:sz w:val="18"/>
                <w:lang w:eastAsia="pl-PL"/>
              </w:rPr>
              <w:t>Tereny zabudowy związanej ze stałym lub czasowym pobytem dzieci i młodzieży</w:t>
            </w:r>
          </w:p>
          <w:p w:rsidR="003C7321" w:rsidRPr="003C7321" w:rsidRDefault="003C7321" w:rsidP="003C7321">
            <w:pPr>
              <w:numPr>
                <w:ilvl w:val="0"/>
                <w:numId w:val="14"/>
              </w:numPr>
              <w:spacing w:before="0" w:after="160" w:line="240" w:lineRule="auto"/>
              <w:jc w:val="left"/>
              <w:rPr>
                <w:rFonts w:ascii="Arial" w:eastAsia="Times New Roman" w:hAnsi="Arial" w:cs="Arial"/>
                <w:sz w:val="18"/>
                <w:lang w:eastAsia="pl-PL"/>
              </w:rPr>
            </w:pPr>
            <w:r w:rsidRPr="003C7321">
              <w:rPr>
                <w:rFonts w:ascii="Arial" w:eastAsia="Times New Roman" w:hAnsi="Arial" w:cs="Arial"/>
                <w:sz w:val="18"/>
                <w:lang w:eastAsia="pl-PL"/>
              </w:rPr>
              <w:t>Tereny domów opieki społecznej</w:t>
            </w:r>
          </w:p>
          <w:p w:rsidR="003C7321" w:rsidRPr="003C7321" w:rsidRDefault="003C7321" w:rsidP="003C7321">
            <w:pPr>
              <w:numPr>
                <w:ilvl w:val="0"/>
                <w:numId w:val="14"/>
              </w:numPr>
              <w:spacing w:before="0" w:after="160" w:line="240" w:lineRule="auto"/>
              <w:jc w:val="left"/>
              <w:rPr>
                <w:rFonts w:ascii="Arial" w:eastAsia="Times New Roman" w:hAnsi="Arial" w:cs="Arial"/>
                <w:sz w:val="18"/>
                <w:lang w:eastAsia="pl-PL"/>
              </w:rPr>
            </w:pPr>
            <w:r w:rsidRPr="003C7321">
              <w:rPr>
                <w:rFonts w:ascii="Arial" w:eastAsia="Times New Roman" w:hAnsi="Arial" w:cs="Arial"/>
                <w:sz w:val="18"/>
                <w:lang w:eastAsia="pl-PL"/>
              </w:rPr>
              <w:t>Tereny szpitali w miastach</w:t>
            </w:r>
          </w:p>
        </w:tc>
        <w:tc>
          <w:tcPr>
            <w:tcW w:w="1417" w:type="dxa"/>
            <w:tcBorders>
              <w:top w:val="single" w:sz="6" w:space="0" w:color="auto"/>
              <w:left w:val="single" w:sz="6" w:space="0" w:color="auto"/>
              <w:bottom w:val="single" w:sz="6" w:space="0" w:color="auto"/>
              <w:right w:val="single" w:sz="6" w:space="0" w:color="auto"/>
            </w:tcBorders>
            <w:noWrap/>
            <w:vAlign w:val="center"/>
            <w:hideMark/>
          </w:tcPr>
          <w:p w:rsidR="003C7321" w:rsidRPr="003C7321" w:rsidRDefault="003C7321" w:rsidP="003C7321">
            <w:pPr>
              <w:spacing w:before="0" w:line="240" w:lineRule="auto"/>
              <w:ind w:firstLine="0"/>
              <w:jc w:val="center"/>
              <w:rPr>
                <w:rFonts w:ascii="Arial" w:eastAsia="Times New Roman" w:hAnsi="Arial" w:cs="Arial"/>
                <w:b/>
                <w:sz w:val="18"/>
                <w:lang w:eastAsia="pl-PL"/>
              </w:rPr>
            </w:pPr>
            <w:r w:rsidRPr="003C7321">
              <w:rPr>
                <w:rFonts w:ascii="Arial" w:eastAsia="Times New Roman" w:hAnsi="Arial" w:cs="Arial"/>
                <w:b/>
                <w:sz w:val="18"/>
                <w:lang w:eastAsia="pl-PL"/>
              </w:rPr>
              <w:t>61</w:t>
            </w:r>
          </w:p>
        </w:tc>
        <w:tc>
          <w:tcPr>
            <w:tcW w:w="1487" w:type="dxa"/>
            <w:tcBorders>
              <w:top w:val="single" w:sz="6" w:space="0" w:color="auto"/>
              <w:left w:val="single" w:sz="6" w:space="0" w:color="auto"/>
              <w:bottom w:val="single" w:sz="6" w:space="0" w:color="auto"/>
              <w:right w:val="single" w:sz="6" w:space="0" w:color="auto"/>
            </w:tcBorders>
            <w:noWrap/>
            <w:vAlign w:val="center"/>
            <w:hideMark/>
          </w:tcPr>
          <w:p w:rsidR="003C7321" w:rsidRPr="003C7321" w:rsidRDefault="003C7321" w:rsidP="003C7321">
            <w:pPr>
              <w:spacing w:before="0" w:line="240" w:lineRule="auto"/>
              <w:ind w:firstLine="0"/>
              <w:jc w:val="center"/>
              <w:rPr>
                <w:rFonts w:ascii="Arial" w:eastAsia="Times New Roman" w:hAnsi="Arial" w:cs="Arial"/>
                <w:b/>
                <w:sz w:val="18"/>
                <w:lang w:eastAsia="pl-PL"/>
              </w:rPr>
            </w:pPr>
            <w:r w:rsidRPr="003C7321">
              <w:rPr>
                <w:rFonts w:ascii="Arial" w:eastAsia="Times New Roman" w:hAnsi="Arial" w:cs="Arial"/>
                <w:b/>
                <w:sz w:val="18"/>
                <w:lang w:eastAsia="pl-PL"/>
              </w:rPr>
              <w:t>56</w:t>
            </w:r>
          </w:p>
        </w:tc>
        <w:tc>
          <w:tcPr>
            <w:tcW w:w="1595" w:type="dxa"/>
            <w:tcBorders>
              <w:top w:val="single" w:sz="6" w:space="0" w:color="auto"/>
              <w:left w:val="single" w:sz="6" w:space="0" w:color="auto"/>
              <w:bottom w:val="single" w:sz="6" w:space="0" w:color="auto"/>
              <w:right w:val="single" w:sz="6" w:space="0" w:color="auto"/>
            </w:tcBorders>
            <w:noWrap/>
            <w:vAlign w:val="center"/>
            <w:hideMark/>
          </w:tcPr>
          <w:p w:rsidR="003C7321" w:rsidRPr="003C7321" w:rsidRDefault="003C7321" w:rsidP="003C7321">
            <w:pPr>
              <w:spacing w:before="0" w:line="240" w:lineRule="auto"/>
              <w:ind w:firstLine="0"/>
              <w:jc w:val="center"/>
              <w:rPr>
                <w:rFonts w:ascii="Arial" w:eastAsia="Times New Roman" w:hAnsi="Arial" w:cs="Arial"/>
                <w:sz w:val="18"/>
                <w:lang w:eastAsia="pl-PL"/>
              </w:rPr>
            </w:pPr>
            <w:r w:rsidRPr="003C7321">
              <w:rPr>
                <w:rFonts w:ascii="Arial" w:eastAsia="Times New Roman" w:hAnsi="Arial" w:cs="Arial"/>
                <w:sz w:val="18"/>
                <w:lang w:eastAsia="pl-PL"/>
              </w:rPr>
              <w:t>50</w:t>
            </w:r>
          </w:p>
        </w:tc>
        <w:tc>
          <w:tcPr>
            <w:tcW w:w="1595" w:type="dxa"/>
            <w:tcBorders>
              <w:top w:val="single" w:sz="6" w:space="0" w:color="auto"/>
              <w:left w:val="single" w:sz="6" w:space="0" w:color="auto"/>
              <w:bottom w:val="single" w:sz="6" w:space="0" w:color="auto"/>
              <w:right w:val="single" w:sz="12" w:space="0" w:color="auto"/>
            </w:tcBorders>
            <w:noWrap/>
            <w:vAlign w:val="center"/>
            <w:hideMark/>
          </w:tcPr>
          <w:p w:rsidR="003C7321" w:rsidRPr="003C7321" w:rsidRDefault="003C7321" w:rsidP="003C7321">
            <w:pPr>
              <w:spacing w:before="0" w:line="240" w:lineRule="auto"/>
              <w:ind w:firstLine="0"/>
              <w:jc w:val="center"/>
              <w:rPr>
                <w:rFonts w:ascii="Arial" w:eastAsia="Times New Roman" w:hAnsi="Arial" w:cs="Arial"/>
                <w:sz w:val="18"/>
                <w:lang w:eastAsia="pl-PL"/>
              </w:rPr>
            </w:pPr>
            <w:r w:rsidRPr="003C7321">
              <w:rPr>
                <w:rFonts w:ascii="Arial" w:eastAsia="Times New Roman" w:hAnsi="Arial" w:cs="Arial"/>
                <w:sz w:val="18"/>
                <w:lang w:eastAsia="pl-PL"/>
              </w:rPr>
              <w:t>40</w:t>
            </w:r>
          </w:p>
        </w:tc>
      </w:tr>
      <w:tr w:rsidR="003C7321" w:rsidRPr="003C7321" w:rsidTr="003C7321">
        <w:trPr>
          <w:cantSplit/>
          <w:trHeight w:val="284"/>
          <w:jc w:val="center"/>
        </w:trPr>
        <w:tc>
          <w:tcPr>
            <w:tcW w:w="3118" w:type="dxa"/>
            <w:tcBorders>
              <w:top w:val="single" w:sz="6" w:space="0" w:color="auto"/>
              <w:left w:val="single" w:sz="12" w:space="0" w:color="auto"/>
              <w:bottom w:val="single" w:sz="6" w:space="0" w:color="auto"/>
              <w:right w:val="single" w:sz="6" w:space="0" w:color="auto"/>
            </w:tcBorders>
            <w:noWrap/>
            <w:vAlign w:val="center"/>
            <w:hideMark/>
          </w:tcPr>
          <w:p w:rsidR="003C7321" w:rsidRPr="003C7321" w:rsidRDefault="003C7321" w:rsidP="003C7321">
            <w:pPr>
              <w:numPr>
                <w:ilvl w:val="0"/>
                <w:numId w:val="15"/>
              </w:numPr>
              <w:spacing w:before="0" w:after="160" w:line="240" w:lineRule="auto"/>
              <w:jc w:val="left"/>
              <w:rPr>
                <w:rFonts w:ascii="Arial" w:eastAsia="Times New Roman" w:hAnsi="Arial" w:cs="Arial"/>
                <w:b/>
                <w:sz w:val="18"/>
                <w:lang w:eastAsia="pl-PL"/>
              </w:rPr>
            </w:pPr>
            <w:r w:rsidRPr="003C7321">
              <w:rPr>
                <w:rFonts w:ascii="Arial" w:eastAsia="Times New Roman" w:hAnsi="Arial" w:cs="Arial"/>
                <w:b/>
                <w:sz w:val="18"/>
                <w:lang w:eastAsia="pl-PL"/>
              </w:rPr>
              <w:t>Tereny zabudowy mieszkaniowej wielorodzinnej i zamieszkania zbiorowego</w:t>
            </w:r>
          </w:p>
          <w:p w:rsidR="003C7321" w:rsidRPr="003C7321" w:rsidRDefault="003C7321" w:rsidP="003C7321">
            <w:pPr>
              <w:numPr>
                <w:ilvl w:val="0"/>
                <w:numId w:val="15"/>
              </w:numPr>
              <w:spacing w:before="0" w:after="160" w:line="240" w:lineRule="auto"/>
              <w:jc w:val="left"/>
              <w:rPr>
                <w:rFonts w:ascii="Arial" w:eastAsia="Times New Roman" w:hAnsi="Arial" w:cs="Arial"/>
                <w:sz w:val="18"/>
                <w:lang w:eastAsia="pl-PL"/>
              </w:rPr>
            </w:pPr>
            <w:r w:rsidRPr="003C7321">
              <w:rPr>
                <w:rFonts w:ascii="Arial" w:eastAsia="Times New Roman" w:hAnsi="Arial" w:cs="Arial"/>
                <w:sz w:val="18"/>
                <w:lang w:eastAsia="pl-PL"/>
              </w:rPr>
              <w:t>Tereny zabudowy zagrodowej</w:t>
            </w:r>
          </w:p>
          <w:p w:rsidR="003C7321" w:rsidRPr="003C7321" w:rsidRDefault="003C7321" w:rsidP="003C7321">
            <w:pPr>
              <w:numPr>
                <w:ilvl w:val="0"/>
                <w:numId w:val="15"/>
              </w:numPr>
              <w:spacing w:before="0" w:after="160" w:line="240" w:lineRule="auto"/>
              <w:jc w:val="left"/>
              <w:rPr>
                <w:rFonts w:ascii="Arial" w:eastAsia="Times New Roman" w:hAnsi="Arial" w:cs="Arial"/>
                <w:sz w:val="18"/>
                <w:lang w:eastAsia="pl-PL"/>
              </w:rPr>
            </w:pPr>
            <w:r w:rsidRPr="003C7321">
              <w:rPr>
                <w:rFonts w:ascii="Arial" w:eastAsia="Times New Roman" w:hAnsi="Arial" w:cs="Arial"/>
                <w:sz w:val="18"/>
                <w:lang w:eastAsia="pl-PL"/>
              </w:rPr>
              <w:t xml:space="preserve">Tereny </w:t>
            </w:r>
            <w:r w:rsidRPr="003C7321">
              <w:rPr>
                <w:rFonts w:ascii="Arial" w:eastAsia="Times New Roman" w:hAnsi="Arial" w:cs="Arial"/>
                <w:sz w:val="18"/>
                <w:lang w:eastAsia="pl-PL"/>
              </w:rPr>
              <w:br/>
              <w:t>rekreacyjno-wypoczynkowe</w:t>
            </w:r>
          </w:p>
          <w:p w:rsidR="003C7321" w:rsidRPr="003C7321" w:rsidRDefault="003C7321" w:rsidP="003C7321">
            <w:pPr>
              <w:numPr>
                <w:ilvl w:val="0"/>
                <w:numId w:val="15"/>
              </w:numPr>
              <w:spacing w:before="0" w:after="160" w:line="240" w:lineRule="auto"/>
              <w:jc w:val="left"/>
              <w:rPr>
                <w:rFonts w:ascii="Arial" w:eastAsia="Times New Roman" w:hAnsi="Arial" w:cs="Arial"/>
                <w:sz w:val="18"/>
                <w:lang w:eastAsia="pl-PL"/>
              </w:rPr>
            </w:pPr>
            <w:r w:rsidRPr="003C7321">
              <w:rPr>
                <w:rFonts w:ascii="Arial" w:eastAsia="Times New Roman" w:hAnsi="Arial" w:cs="Arial"/>
                <w:sz w:val="18"/>
                <w:lang w:eastAsia="pl-PL"/>
              </w:rPr>
              <w:t>Tereny mieszkaniowo-usługowe</w:t>
            </w:r>
          </w:p>
        </w:tc>
        <w:tc>
          <w:tcPr>
            <w:tcW w:w="1417" w:type="dxa"/>
            <w:tcBorders>
              <w:top w:val="single" w:sz="6" w:space="0" w:color="auto"/>
              <w:left w:val="single" w:sz="6" w:space="0" w:color="auto"/>
              <w:bottom w:val="single" w:sz="6" w:space="0" w:color="auto"/>
              <w:right w:val="single" w:sz="6" w:space="0" w:color="auto"/>
            </w:tcBorders>
            <w:noWrap/>
            <w:vAlign w:val="center"/>
            <w:hideMark/>
          </w:tcPr>
          <w:p w:rsidR="003C7321" w:rsidRPr="003C7321" w:rsidRDefault="003C7321" w:rsidP="003C7321">
            <w:pPr>
              <w:spacing w:before="0" w:line="240" w:lineRule="auto"/>
              <w:ind w:firstLine="0"/>
              <w:jc w:val="center"/>
              <w:rPr>
                <w:rFonts w:ascii="Arial" w:eastAsia="Times New Roman" w:hAnsi="Arial" w:cs="Arial"/>
                <w:b/>
                <w:sz w:val="18"/>
                <w:lang w:eastAsia="pl-PL"/>
              </w:rPr>
            </w:pPr>
            <w:r w:rsidRPr="003C7321">
              <w:rPr>
                <w:rFonts w:ascii="Arial" w:eastAsia="Times New Roman" w:hAnsi="Arial" w:cs="Arial"/>
                <w:b/>
                <w:sz w:val="18"/>
                <w:lang w:eastAsia="pl-PL"/>
              </w:rPr>
              <w:t>65</w:t>
            </w:r>
          </w:p>
        </w:tc>
        <w:tc>
          <w:tcPr>
            <w:tcW w:w="1487" w:type="dxa"/>
            <w:tcBorders>
              <w:top w:val="single" w:sz="6" w:space="0" w:color="auto"/>
              <w:left w:val="single" w:sz="6" w:space="0" w:color="auto"/>
              <w:bottom w:val="single" w:sz="6" w:space="0" w:color="auto"/>
              <w:right w:val="single" w:sz="6" w:space="0" w:color="auto"/>
            </w:tcBorders>
            <w:noWrap/>
            <w:vAlign w:val="center"/>
            <w:hideMark/>
          </w:tcPr>
          <w:p w:rsidR="003C7321" w:rsidRPr="003C7321" w:rsidRDefault="003C7321" w:rsidP="003C7321">
            <w:pPr>
              <w:spacing w:before="0" w:line="240" w:lineRule="auto"/>
              <w:ind w:firstLine="0"/>
              <w:jc w:val="center"/>
              <w:rPr>
                <w:rFonts w:ascii="Arial" w:eastAsia="Times New Roman" w:hAnsi="Arial" w:cs="Arial"/>
                <w:b/>
                <w:sz w:val="18"/>
                <w:lang w:eastAsia="pl-PL"/>
              </w:rPr>
            </w:pPr>
            <w:r w:rsidRPr="003C7321">
              <w:rPr>
                <w:rFonts w:ascii="Arial" w:eastAsia="Times New Roman" w:hAnsi="Arial" w:cs="Arial"/>
                <w:b/>
                <w:sz w:val="18"/>
                <w:lang w:eastAsia="pl-PL"/>
              </w:rPr>
              <w:t>56</w:t>
            </w:r>
          </w:p>
        </w:tc>
        <w:tc>
          <w:tcPr>
            <w:tcW w:w="1595" w:type="dxa"/>
            <w:tcBorders>
              <w:top w:val="single" w:sz="6" w:space="0" w:color="auto"/>
              <w:left w:val="single" w:sz="6" w:space="0" w:color="auto"/>
              <w:bottom w:val="single" w:sz="6" w:space="0" w:color="auto"/>
              <w:right w:val="single" w:sz="6" w:space="0" w:color="auto"/>
            </w:tcBorders>
            <w:noWrap/>
            <w:vAlign w:val="center"/>
            <w:hideMark/>
          </w:tcPr>
          <w:p w:rsidR="003C7321" w:rsidRPr="003C7321" w:rsidRDefault="003C7321" w:rsidP="003C7321">
            <w:pPr>
              <w:spacing w:before="0" w:line="240" w:lineRule="auto"/>
              <w:ind w:firstLine="0"/>
              <w:jc w:val="center"/>
              <w:rPr>
                <w:rFonts w:ascii="Arial" w:eastAsia="Times New Roman" w:hAnsi="Arial" w:cs="Arial"/>
                <w:sz w:val="18"/>
                <w:lang w:eastAsia="pl-PL"/>
              </w:rPr>
            </w:pPr>
            <w:r w:rsidRPr="003C7321">
              <w:rPr>
                <w:rFonts w:ascii="Arial" w:eastAsia="Times New Roman" w:hAnsi="Arial" w:cs="Arial"/>
                <w:sz w:val="18"/>
                <w:lang w:eastAsia="pl-PL"/>
              </w:rPr>
              <w:t>55</w:t>
            </w:r>
          </w:p>
        </w:tc>
        <w:tc>
          <w:tcPr>
            <w:tcW w:w="1595" w:type="dxa"/>
            <w:tcBorders>
              <w:top w:val="single" w:sz="6" w:space="0" w:color="auto"/>
              <w:left w:val="single" w:sz="6" w:space="0" w:color="auto"/>
              <w:bottom w:val="single" w:sz="6" w:space="0" w:color="auto"/>
              <w:right w:val="single" w:sz="12" w:space="0" w:color="auto"/>
            </w:tcBorders>
            <w:noWrap/>
            <w:vAlign w:val="center"/>
            <w:hideMark/>
          </w:tcPr>
          <w:p w:rsidR="003C7321" w:rsidRPr="003C7321" w:rsidRDefault="003C7321" w:rsidP="003C7321">
            <w:pPr>
              <w:spacing w:before="0" w:line="240" w:lineRule="auto"/>
              <w:ind w:firstLine="0"/>
              <w:jc w:val="center"/>
              <w:rPr>
                <w:rFonts w:ascii="Arial" w:eastAsia="Times New Roman" w:hAnsi="Arial" w:cs="Arial"/>
                <w:sz w:val="18"/>
                <w:lang w:eastAsia="pl-PL"/>
              </w:rPr>
            </w:pPr>
            <w:r w:rsidRPr="003C7321">
              <w:rPr>
                <w:rFonts w:ascii="Arial" w:eastAsia="Times New Roman" w:hAnsi="Arial" w:cs="Arial"/>
                <w:sz w:val="18"/>
                <w:lang w:eastAsia="pl-PL"/>
              </w:rPr>
              <w:t>45</w:t>
            </w:r>
          </w:p>
        </w:tc>
      </w:tr>
      <w:tr w:rsidR="003C7321" w:rsidRPr="003C7321" w:rsidTr="003C7321">
        <w:trPr>
          <w:cantSplit/>
          <w:trHeight w:val="284"/>
          <w:jc w:val="center"/>
        </w:trPr>
        <w:tc>
          <w:tcPr>
            <w:tcW w:w="3118" w:type="dxa"/>
            <w:tcBorders>
              <w:top w:val="single" w:sz="6" w:space="0" w:color="auto"/>
              <w:left w:val="single" w:sz="12" w:space="0" w:color="auto"/>
              <w:bottom w:val="single" w:sz="12" w:space="0" w:color="auto"/>
              <w:right w:val="single" w:sz="6" w:space="0" w:color="auto"/>
            </w:tcBorders>
            <w:noWrap/>
            <w:vAlign w:val="center"/>
            <w:hideMark/>
          </w:tcPr>
          <w:p w:rsidR="003C7321" w:rsidRPr="003C7321" w:rsidRDefault="003C7321" w:rsidP="003C7321">
            <w:pPr>
              <w:spacing w:before="0" w:line="240" w:lineRule="auto"/>
              <w:ind w:firstLine="0"/>
              <w:jc w:val="left"/>
              <w:rPr>
                <w:rFonts w:ascii="Arial" w:eastAsia="Times New Roman" w:hAnsi="Arial" w:cs="Arial"/>
                <w:sz w:val="18"/>
                <w:lang w:eastAsia="pl-PL"/>
              </w:rPr>
            </w:pPr>
            <w:r w:rsidRPr="003C7321">
              <w:rPr>
                <w:rFonts w:ascii="Arial" w:eastAsia="Times New Roman" w:hAnsi="Arial" w:cs="Arial"/>
                <w:sz w:val="18"/>
                <w:lang w:eastAsia="pl-PL"/>
              </w:rPr>
              <w:t>Tereny w strefie śródmiejskiej miast powyżej 100 tys. mieszkańców</w:t>
            </w:r>
          </w:p>
        </w:tc>
        <w:tc>
          <w:tcPr>
            <w:tcW w:w="1417" w:type="dxa"/>
            <w:tcBorders>
              <w:top w:val="single" w:sz="6" w:space="0" w:color="auto"/>
              <w:left w:val="single" w:sz="6" w:space="0" w:color="auto"/>
              <w:bottom w:val="single" w:sz="12" w:space="0" w:color="auto"/>
              <w:right w:val="single" w:sz="6" w:space="0" w:color="auto"/>
            </w:tcBorders>
            <w:noWrap/>
            <w:vAlign w:val="center"/>
            <w:hideMark/>
          </w:tcPr>
          <w:p w:rsidR="003C7321" w:rsidRPr="003C7321" w:rsidRDefault="003C7321" w:rsidP="003C7321">
            <w:pPr>
              <w:spacing w:before="0" w:line="240" w:lineRule="auto"/>
              <w:ind w:firstLine="0"/>
              <w:jc w:val="center"/>
              <w:rPr>
                <w:rFonts w:ascii="Arial" w:eastAsia="Times New Roman" w:hAnsi="Arial" w:cs="Arial"/>
                <w:sz w:val="18"/>
                <w:lang w:eastAsia="pl-PL"/>
              </w:rPr>
            </w:pPr>
            <w:r w:rsidRPr="003C7321">
              <w:rPr>
                <w:rFonts w:ascii="Arial" w:eastAsia="Times New Roman" w:hAnsi="Arial" w:cs="Arial"/>
                <w:sz w:val="18"/>
                <w:lang w:eastAsia="pl-PL"/>
              </w:rPr>
              <w:t>68</w:t>
            </w:r>
          </w:p>
        </w:tc>
        <w:tc>
          <w:tcPr>
            <w:tcW w:w="1487" w:type="dxa"/>
            <w:tcBorders>
              <w:top w:val="single" w:sz="6" w:space="0" w:color="auto"/>
              <w:left w:val="single" w:sz="6" w:space="0" w:color="auto"/>
              <w:bottom w:val="single" w:sz="12" w:space="0" w:color="auto"/>
              <w:right w:val="single" w:sz="6" w:space="0" w:color="auto"/>
            </w:tcBorders>
            <w:noWrap/>
            <w:vAlign w:val="center"/>
            <w:hideMark/>
          </w:tcPr>
          <w:p w:rsidR="003C7321" w:rsidRPr="003C7321" w:rsidRDefault="003C7321" w:rsidP="003C7321">
            <w:pPr>
              <w:spacing w:before="0" w:line="240" w:lineRule="auto"/>
              <w:ind w:firstLine="0"/>
              <w:jc w:val="center"/>
              <w:rPr>
                <w:rFonts w:ascii="Arial" w:eastAsia="Times New Roman" w:hAnsi="Arial" w:cs="Arial"/>
                <w:sz w:val="18"/>
                <w:lang w:eastAsia="pl-PL"/>
              </w:rPr>
            </w:pPr>
            <w:r w:rsidRPr="003C7321">
              <w:rPr>
                <w:rFonts w:ascii="Arial" w:eastAsia="Times New Roman" w:hAnsi="Arial" w:cs="Arial"/>
                <w:sz w:val="18"/>
                <w:lang w:eastAsia="pl-PL"/>
              </w:rPr>
              <w:t>60</w:t>
            </w:r>
          </w:p>
        </w:tc>
        <w:tc>
          <w:tcPr>
            <w:tcW w:w="1595" w:type="dxa"/>
            <w:tcBorders>
              <w:top w:val="single" w:sz="6" w:space="0" w:color="auto"/>
              <w:left w:val="single" w:sz="6" w:space="0" w:color="auto"/>
              <w:bottom w:val="single" w:sz="12" w:space="0" w:color="auto"/>
              <w:right w:val="single" w:sz="6" w:space="0" w:color="auto"/>
            </w:tcBorders>
            <w:noWrap/>
            <w:vAlign w:val="center"/>
            <w:hideMark/>
          </w:tcPr>
          <w:p w:rsidR="003C7321" w:rsidRPr="003C7321" w:rsidRDefault="003C7321" w:rsidP="003C7321">
            <w:pPr>
              <w:spacing w:before="0" w:line="240" w:lineRule="auto"/>
              <w:ind w:firstLine="0"/>
              <w:jc w:val="center"/>
              <w:rPr>
                <w:rFonts w:ascii="Arial" w:eastAsia="Times New Roman" w:hAnsi="Arial" w:cs="Arial"/>
                <w:sz w:val="18"/>
                <w:lang w:eastAsia="pl-PL"/>
              </w:rPr>
            </w:pPr>
            <w:r w:rsidRPr="003C7321">
              <w:rPr>
                <w:rFonts w:ascii="Arial" w:eastAsia="Times New Roman" w:hAnsi="Arial" w:cs="Arial"/>
                <w:sz w:val="18"/>
                <w:lang w:eastAsia="pl-PL"/>
              </w:rPr>
              <w:t>55</w:t>
            </w:r>
          </w:p>
        </w:tc>
        <w:tc>
          <w:tcPr>
            <w:tcW w:w="1595" w:type="dxa"/>
            <w:tcBorders>
              <w:top w:val="single" w:sz="6" w:space="0" w:color="auto"/>
              <w:left w:val="single" w:sz="6" w:space="0" w:color="auto"/>
              <w:bottom w:val="single" w:sz="12" w:space="0" w:color="auto"/>
              <w:right w:val="single" w:sz="12" w:space="0" w:color="auto"/>
            </w:tcBorders>
            <w:noWrap/>
            <w:vAlign w:val="center"/>
            <w:hideMark/>
          </w:tcPr>
          <w:p w:rsidR="003C7321" w:rsidRPr="003C7321" w:rsidRDefault="003C7321" w:rsidP="003C7321">
            <w:pPr>
              <w:spacing w:before="0" w:line="240" w:lineRule="auto"/>
              <w:ind w:firstLine="0"/>
              <w:jc w:val="center"/>
              <w:rPr>
                <w:rFonts w:ascii="Arial" w:eastAsia="Times New Roman" w:hAnsi="Arial" w:cs="Arial"/>
                <w:sz w:val="18"/>
                <w:lang w:eastAsia="pl-PL"/>
              </w:rPr>
            </w:pPr>
            <w:r w:rsidRPr="003C7321">
              <w:rPr>
                <w:rFonts w:ascii="Arial" w:eastAsia="Times New Roman" w:hAnsi="Arial" w:cs="Arial"/>
                <w:sz w:val="18"/>
                <w:lang w:eastAsia="pl-PL"/>
              </w:rPr>
              <w:t>45</w:t>
            </w:r>
          </w:p>
        </w:tc>
      </w:tr>
    </w:tbl>
    <w:p w:rsidR="003C7321" w:rsidRPr="003C7321" w:rsidRDefault="003C7321" w:rsidP="003C7321">
      <w:pPr>
        <w:spacing w:before="0" w:line="276" w:lineRule="auto"/>
        <w:ind w:firstLine="709"/>
        <w:rPr>
          <w:rFonts w:ascii="Arial" w:eastAsia="Times New Roman" w:hAnsi="Arial" w:cs="Arial"/>
          <w:sz w:val="16"/>
          <w:lang w:eastAsia="pl-PL"/>
        </w:rPr>
      </w:pPr>
      <w:r w:rsidRPr="003C7321">
        <w:rPr>
          <w:rFonts w:ascii="Arial" w:eastAsia="Times New Roman" w:hAnsi="Arial" w:cs="Arial"/>
          <w:sz w:val="16"/>
          <w:lang w:eastAsia="pl-PL"/>
        </w:rPr>
        <w:t xml:space="preserve">Źródło: </w:t>
      </w:r>
      <w:r w:rsidRPr="003C7321">
        <w:rPr>
          <w:rFonts w:ascii="Arial" w:eastAsia="Times New Roman" w:hAnsi="Arial" w:cs="Arial"/>
          <w:i/>
          <w:sz w:val="16"/>
          <w:lang w:eastAsia="pl-PL"/>
        </w:rPr>
        <w:t xml:space="preserve">Rozporządzenie Ministra Środowiska z 14 czerwca 2007r. sprawie dopuszczalnych poziomów hałasu </w:t>
      </w:r>
      <w:r w:rsidRPr="003C7321">
        <w:rPr>
          <w:rFonts w:ascii="Arial" w:eastAsia="Times New Roman" w:hAnsi="Arial" w:cs="Arial"/>
          <w:i/>
          <w:sz w:val="16"/>
          <w:lang w:eastAsia="pl-PL"/>
        </w:rPr>
        <w:br/>
        <w:t>w środowisku (tekst jednolity Dz. U. z 2014 r., poz. 112)</w:t>
      </w:r>
    </w:p>
    <w:p w:rsidR="003C7321" w:rsidRPr="003C7321" w:rsidRDefault="003C7321" w:rsidP="003C7321">
      <w:pPr>
        <w:spacing w:before="0"/>
        <w:ind w:firstLine="708"/>
        <w:rPr>
          <w:rFonts w:ascii="Arial" w:eastAsia="Times New Roman" w:hAnsi="Arial" w:cs="Arial"/>
          <w:lang w:eastAsia="pl-PL"/>
        </w:rPr>
      </w:pPr>
    </w:p>
    <w:p w:rsidR="003C7321" w:rsidRPr="003C7321" w:rsidRDefault="003C7321" w:rsidP="003C7321">
      <w:pPr>
        <w:spacing w:before="0"/>
        <w:ind w:firstLine="708"/>
        <w:rPr>
          <w:rFonts w:ascii="Arial" w:eastAsia="Times New Roman" w:hAnsi="Arial" w:cs="Arial"/>
          <w:lang w:eastAsia="pl-PL"/>
        </w:rPr>
      </w:pPr>
      <w:r w:rsidRPr="003C7321">
        <w:rPr>
          <w:rFonts w:ascii="Arial" w:eastAsia="Times New Roman" w:hAnsi="Arial" w:cs="Arial"/>
          <w:lang w:eastAsia="pl-PL"/>
        </w:rPr>
        <w:t xml:space="preserve">Dopuszczalne poziomy hałasu dla terenów zabudowy mieszkaniowej jednorodzinnej, zgodnie z obowiązującym Rozporządzeniem Ministra Środowiska </w:t>
      </w:r>
      <w:r w:rsidRPr="003C7321">
        <w:rPr>
          <w:rFonts w:ascii="Arial" w:eastAsia="Times New Roman" w:hAnsi="Arial" w:cs="Arial"/>
          <w:i/>
          <w:lang w:eastAsia="pl-PL"/>
        </w:rPr>
        <w:t>w sprawie dopuszczalnych poziomów hałasu w środowisku</w:t>
      </w:r>
      <w:r w:rsidRPr="003C7321">
        <w:rPr>
          <w:rFonts w:ascii="Arial" w:eastAsia="Times New Roman" w:hAnsi="Arial" w:cs="Arial"/>
          <w:lang w:eastAsia="pl-PL"/>
        </w:rPr>
        <w:t xml:space="preserve">, wynoszą </w:t>
      </w:r>
      <w:r w:rsidRPr="003C7321">
        <w:rPr>
          <w:rFonts w:ascii="Arial" w:eastAsia="Times New Roman" w:hAnsi="Arial" w:cs="Arial"/>
          <w:b/>
          <w:lang w:eastAsia="pl-PL"/>
        </w:rPr>
        <w:t xml:space="preserve">61 </w:t>
      </w:r>
      <w:proofErr w:type="spellStart"/>
      <w:r w:rsidRPr="003C7321">
        <w:rPr>
          <w:rFonts w:ascii="Arial" w:eastAsia="Times New Roman" w:hAnsi="Arial" w:cs="Arial"/>
          <w:b/>
          <w:lang w:eastAsia="pl-PL"/>
        </w:rPr>
        <w:t>dB</w:t>
      </w:r>
      <w:proofErr w:type="spellEnd"/>
      <w:r w:rsidRPr="003C7321">
        <w:rPr>
          <w:rFonts w:ascii="Arial" w:eastAsia="Times New Roman" w:hAnsi="Arial" w:cs="Arial"/>
          <w:lang w:eastAsia="pl-PL"/>
        </w:rPr>
        <w:t xml:space="preserve"> w porze dnia i </w:t>
      </w:r>
      <w:r w:rsidRPr="003C7321">
        <w:rPr>
          <w:rFonts w:ascii="Arial" w:eastAsia="Times New Roman" w:hAnsi="Arial" w:cs="Arial"/>
          <w:b/>
          <w:lang w:eastAsia="pl-PL"/>
        </w:rPr>
        <w:t xml:space="preserve">56 </w:t>
      </w:r>
      <w:proofErr w:type="spellStart"/>
      <w:r w:rsidRPr="003C7321">
        <w:rPr>
          <w:rFonts w:ascii="Arial" w:eastAsia="Times New Roman" w:hAnsi="Arial" w:cs="Arial"/>
          <w:b/>
          <w:lang w:eastAsia="pl-PL"/>
        </w:rPr>
        <w:t>dB</w:t>
      </w:r>
      <w:proofErr w:type="spellEnd"/>
      <w:r w:rsidRPr="003C7321">
        <w:rPr>
          <w:rFonts w:ascii="Arial" w:eastAsia="Times New Roman" w:hAnsi="Arial" w:cs="Arial"/>
          <w:lang w:eastAsia="pl-PL"/>
        </w:rPr>
        <w:t xml:space="preserve"> w porze nocy, natomiast dla zabudowy wielorodzinnej wynoszą </w:t>
      </w:r>
      <w:r w:rsidRPr="003C7321">
        <w:rPr>
          <w:rFonts w:ascii="Arial" w:eastAsia="Times New Roman" w:hAnsi="Arial" w:cs="Arial"/>
          <w:b/>
          <w:lang w:eastAsia="pl-PL"/>
        </w:rPr>
        <w:t xml:space="preserve">65 </w:t>
      </w:r>
      <w:proofErr w:type="spellStart"/>
      <w:r w:rsidRPr="003C7321">
        <w:rPr>
          <w:rFonts w:ascii="Arial" w:eastAsia="Times New Roman" w:hAnsi="Arial" w:cs="Arial"/>
          <w:b/>
          <w:lang w:eastAsia="pl-PL"/>
        </w:rPr>
        <w:t>dB</w:t>
      </w:r>
      <w:proofErr w:type="spellEnd"/>
      <w:r w:rsidRPr="003C7321">
        <w:rPr>
          <w:rFonts w:ascii="Arial" w:eastAsia="Times New Roman" w:hAnsi="Arial" w:cs="Arial"/>
          <w:lang w:eastAsia="pl-PL"/>
        </w:rPr>
        <w:t xml:space="preserve"> w porze dnia i </w:t>
      </w:r>
      <w:r w:rsidRPr="003C7321">
        <w:rPr>
          <w:rFonts w:ascii="Arial" w:eastAsia="Times New Roman" w:hAnsi="Arial" w:cs="Arial"/>
          <w:b/>
          <w:lang w:eastAsia="pl-PL"/>
        </w:rPr>
        <w:t xml:space="preserve">56 </w:t>
      </w:r>
      <w:proofErr w:type="spellStart"/>
      <w:r w:rsidRPr="003C7321">
        <w:rPr>
          <w:rFonts w:ascii="Arial" w:eastAsia="Times New Roman" w:hAnsi="Arial" w:cs="Arial"/>
          <w:b/>
          <w:lang w:eastAsia="pl-PL"/>
        </w:rPr>
        <w:t>dB</w:t>
      </w:r>
      <w:proofErr w:type="spellEnd"/>
      <w:r w:rsidRPr="003C7321">
        <w:rPr>
          <w:rFonts w:ascii="Arial" w:eastAsia="Times New Roman" w:hAnsi="Arial" w:cs="Arial"/>
          <w:lang w:eastAsia="pl-PL"/>
        </w:rPr>
        <w:t xml:space="preserve"> w porze nocy.</w:t>
      </w:r>
      <w:bookmarkStart w:id="2" w:name="_Toc316904949"/>
      <w:bookmarkStart w:id="3" w:name="_Toc320714905"/>
    </w:p>
    <w:p w:rsidR="003C7321" w:rsidRPr="003C7321" w:rsidRDefault="003C7321" w:rsidP="003C7321">
      <w:pPr>
        <w:spacing w:before="0" w:line="240" w:lineRule="auto"/>
        <w:ind w:firstLine="0"/>
        <w:jc w:val="left"/>
        <w:rPr>
          <w:rFonts w:ascii="Arial" w:eastAsia="Times New Roman" w:hAnsi="Arial" w:cs="Arial"/>
          <w:lang w:eastAsia="pl-PL"/>
        </w:rPr>
      </w:pPr>
    </w:p>
    <w:p w:rsidR="003C7321" w:rsidRPr="003C7321" w:rsidRDefault="003C7321" w:rsidP="003C7321">
      <w:pPr>
        <w:spacing w:before="0"/>
        <w:ind w:firstLine="709"/>
        <w:rPr>
          <w:rFonts w:ascii="Arial" w:eastAsia="Times New Roman" w:hAnsi="Arial" w:cs="Arial"/>
          <w:lang w:eastAsia="pl-PL"/>
        </w:rPr>
      </w:pPr>
      <w:r w:rsidRPr="003C7321">
        <w:rPr>
          <w:rFonts w:ascii="Arial" w:eastAsia="Times New Roman" w:hAnsi="Arial" w:cs="Arial"/>
          <w:lang w:eastAsia="pl-PL"/>
        </w:rPr>
        <w:t xml:space="preserve">Analizę akustyczną z uwzględnieniem natężenia ruchu dla pory dnia i pory nocy </w:t>
      </w:r>
      <w:r w:rsidRPr="003C7321">
        <w:rPr>
          <w:rFonts w:ascii="Arial" w:eastAsia="Times New Roman" w:hAnsi="Arial" w:cs="Arial"/>
          <w:lang w:eastAsia="pl-PL"/>
        </w:rPr>
        <w:br/>
        <w:t xml:space="preserve">w jednym wariancie czasowym 2019 r., wykonano dla wszystkich odcinków projektowanych dróg. </w:t>
      </w:r>
    </w:p>
    <w:p w:rsidR="003C7321" w:rsidRPr="003C7321" w:rsidRDefault="003C7321" w:rsidP="003C7321">
      <w:pPr>
        <w:spacing w:before="0"/>
        <w:ind w:firstLine="709"/>
        <w:rPr>
          <w:rFonts w:ascii="Arial" w:eastAsia="Times New Roman" w:hAnsi="Arial" w:cs="Arial"/>
          <w:lang w:eastAsia="pl-PL"/>
        </w:rPr>
      </w:pPr>
      <w:r w:rsidRPr="003C7321">
        <w:rPr>
          <w:rFonts w:ascii="Arial" w:eastAsia="Times New Roman" w:hAnsi="Arial" w:cs="Arial"/>
          <w:lang w:eastAsia="pl-PL"/>
        </w:rPr>
        <w:t>W poniższej tabeli przedstawiono wyniki otrzymanych obliczeń przeprowadzonej analizy akustycznej:</w:t>
      </w:r>
      <w:bookmarkEnd w:id="2"/>
      <w:bookmarkEnd w:id="3"/>
    </w:p>
    <w:p w:rsidR="003C7321" w:rsidRPr="003C7321" w:rsidRDefault="003C7321" w:rsidP="003C7321">
      <w:pPr>
        <w:pStyle w:val="Legenda"/>
        <w:rPr>
          <w:rFonts w:ascii="Arial" w:eastAsia="Times New Roman" w:hAnsi="Arial" w:cs="Arial"/>
          <w:color w:val="000000"/>
        </w:rPr>
      </w:pPr>
      <w:r w:rsidRPr="003C7321">
        <w:rPr>
          <w:rFonts w:ascii="Arial" w:hAnsi="Arial" w:cs="Arial"/>
        </w:rPr>
        <w:t xml:space="preserve">Tabela </w:t>
      </w:r>
      <w:r w:rsidRPr="003C7321">
        <w:rPr>
          <w:rFonts w:ascii="Arial" w:hAnsi="Arial" w:cs="Arial"/>
        </w:rPr>
        <w:fldChar w:fldCharType="begin"/>
      </w:r>
      <w:r w:rsidRPr="003C7321">
        <w:rPr>
          <w:rFonts w:ascii="Arial" w:hAnsi="Arial" w:cs="Arial"/>
        </w:rPr>
        <w:instrText xml:space="preserve"> SEQ Tabela \* ARABIC </w:instrText>
      </w:r>
      <w:r w:rsidRPr="003C7321">
        <w:rPr>
          <w:rFonts w:ascii="Arial" w:hAnsi="Arial" w:cs="Arial"/>
        </w:rPr>
        <w:fldChar w:fldCharType="separate"/>
      </w:r>
      <w:r w:rsidR="0082307E">
        <w:rPr>
          <w:rFonts w:ascii="Arial" w:hAnsi="Arial" w:cs="Arial"/>
          <w:noProof/>
        </w:rPr>
        <w:t>3</w:t>
      </w:r>
      <w:r w:rsidRPr="003C7321">
        <w:rPr>
          <w:rFonts w:ascii="Arial" w:hAnsi="Arial" w:cs="Arial"/>
        </w:rPr>
        <w:fldChar w:fldCharType="end"/>
      </w:r>
      <w:r>
        <w:rPr>
          <w:rFonts w:ascii="Arial" w:hAnsi="Arial" w:cs="Arial"/>
        </w:rPr>
        <w:t xml:space="preserve"> </w:t>
      </w:r>
      <w:r w:rsidRPr="003C7321">
        <w:rPr>
          <w:rFonts w:ascii="Arial" w:eastAsia="Times New Roman" w:hAnsi="Arial" w:cs="Arial"/>
          <w:color w:val="000000"/>
        </w:rPr>
        <w:t>Wyniki obliczeń poziomu hałasu dla punktów pomiarowych na wysokości 4,0 m</w:t>
      </w:r>
    </w:p>
    <w:tbl>
      <w:tblPr>
        <w:tblW w:w="82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418"/>
        <w:gridCol w:w="1417"/>
        <w:gridCol w:w="2267"/>
        <w:gridCol w:w="2551"/>
      </w:tblGrid>
      <w:tr w:rsidR="003C7321" w:rsidRPr="003C7321" w:rsidTr="00C01185">
        <w:tc>
          <w:tcPr>
            <w:tcW w:w="8220" w:type="dxa"/>
            <w:gridSpan w:val="5"/>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hideMark/>
          </w:tcPr>
          <w:p w:rsidR="003C7321" w:rsidRPr="003C7321" w:rsidRDefault="003C7321" w:rsidP="003C7321">
            <w:pPr>
              <w:spacing w:before="0" w:line="240" w:lineRule="auto"/>
              <w:ind w:left="-108" w:right="-108" w:firstLine="0"/>
              <w:jc w:val="center"/>
              <w:rPr>
                <w:rFonts w:ascii="Arial" w:eastAsia="Times New Roman" w:hAnsi="Arial" w:cs="Arial"/>
                <w:b/>
                <w:i/>
                <w:color w:val="FF0000"/>
                <w:sz w:val="18"/>
                <w:szCs w:val="18"/>
                <w:lang w:eastAsia="pl-PL"/>
              </w:rPr>
            </w:pPr>
            <w:r w:rsidRPr="003C7321">
              <w:rPr>
                <w:rFonts w:ascii="Arial" w:eastAsia="Times New Roman" w:hAnsi="Arial" w:cs="Arial"/>
                <w:b/>
                <w:i/>
                <w:sz w:val="18"/>
                <w:szCs w:val="18"/>
                <w:lang w:eastAsia="pl-PL"/>
              </w:rPr>
              <w:t>droga powiatowa nr 1219K</w:t>
            </w:r>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spacing w:before="0" w:line="240" w:lineRule="auto"/>
              <w:ind w:firstLine="0"/>
              <w:jc w:val="center"/>
              <w:rPr>
                <w:rFonts w:ascii="Arial" w:eastAsia="Times New Roman" w:hAnsi="Arial" w:cs="Arial"/>
                <w:b/>
                <w:i/>
                <w:sz w:val="18"/>
                <w:szCs w:val="18"/>
                <w:lang w:eastAsia="pl-PL"/>
              </w:rPr>
            </w:pPr>
            <w:proofErr w:type="spellStart"/>
            <w:r w:rsidRPr="003C7321">
              <w:rPr>
                <w:rFonts w:ascii="Arial" w:eastAsia="Times New Roman" w:hAnsi="Arial" w:cs="Arial"/>
                <w:b/>
                <w:i/>
                <w:sz w:val="18"/>
                <w:szCs w:val="18"/>
                <w:lang w:eastAsia="pl-PL"/>
              </w:rPr>
              <w:t>l.p</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spacing w:before="0" w:line="240" w:lineRule="auto"/>
              <w:ind w:left="-108" w:right="-108"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Dopuszczalny poziom w dzień</w:t>
            </w:r>
          </w:p>
        </w:tc>
        <w:tc>
          <w:tcPr>
            <w:tcW w:w="141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spacing w:before="0" w:line="240" w:lineRule="auto"/>
              <w:ind w:left="-108" w:right="-108"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Dopuszczalny poziom w nocy</w:t>
            </w:r>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spacing w:before="0" w:line="240" w:lineRule="auto"/>
              <w:ind w:left="-108" w:right="-108"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Obliczona wartość hałasu w dzień</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Obliczona wartość hałasu w nocy</w:t>
            </w:r>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lastRenderedPageBreak/>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52,7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48,4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2</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52,0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47,7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3</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65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52,6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48,2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4</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65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53,5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49,2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5</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65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58,2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53,9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6</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57,7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53,4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7</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58,7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54,4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8</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59,5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55,1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9</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65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54,9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10</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52,8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48,5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11</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57,8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12</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60,7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56,3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13</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58,5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54,2 </w:t>
            </w:r>
            <w:proofErr w:type="spellStart"/>
            <w:r w:rsidRPr="003C7321">
              <w:rPr>
                <w:rFonts w:ascii="Arial" w:eastAsia="Times New Roman" w:hAnsi="Arial" w:cs="Arial"/>
                <w:sz w:val="18"/>
                <w:szCs w:val="18"/>
                <w:lang w:eastAsia="pl-PL"/>
              </w:rPr>
              <w:t>dB</w:t>
            </w:r>
            <w:proofErr w:type="spellEnd"/>
          </w:p>
        </w:tc>
      </w:tr>
      <w:tr w:rsidR="003C7321" w:rsidRPr="003C7321" w:rsidTr="003C7321">
        <w:trPr>
          <w:trHeight w:val="64"/>
        </w:trPr>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14</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57,9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15</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52,3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48,0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16</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51,5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47,2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17</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55,6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51,3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59</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57,4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60</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59,7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54,8 </w:t>
            </w:r>
            <w:proofErr w:type="spellStart"/>
            <w:r w:rsidRPr="003C7321">
              <w:rPr>
                <w:rFonts w:ascii="Arial" w:eastAsia="Times New Roman" w:hAnsi="Arial" w:cs="Arial"/>
                <w:sz w:val="18"/>
                <w:szCs w:val="18"/>
                <w:lang w:eastAsia="pl-PL"/>
              </w:rPr>
              <w:t>dB</w:t>
            </w:r>
            <w:proofErr w:type="spellEnd"/>
          </w:p>
        </w:tc>
      </w:tr>
      <w:tr w:rsidR="003C7321" w:rsidRPr="003C7321" w:rsidTr="00C01185">
        <w:tc>
          <w:tcPr>
            <w:tcW w:w="8220" w:type="dxa"/>
            <w:gridSpan w:val="5"/>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hideMark/>
          </w:tcPr>
          <w:p w:rsidR="003C7321" w:rsidRPr="003C7321" w:rsidRDefault="003C7321" w:rsidP="003C7321">
            <w:pPr>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droga powiatowa nr 1217K</w:t>
            </w:r>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spacing w:before="0" w:line="240" w:lineRule="auto"/>
              <w:ind w:firstLine="0"/>
              <w:jc w:val="center"/>
              <w:rPr>
                <w:rFonts w:ascii="Arial" w:eastAsia="Times New Roman" w:hAnsi="Arial" w:cs="Arial"/>
                <w:b/>
                <w:i/>
                <w:sz w:val="18"/>
                <w:szCs w:val="18"/>
                <w:lang w:eastAsia="pl-PL"/>
              </w:rPr>
            </w:pPr>
            <w:proofErr w:type="spellStart"/>
            <w:r w:rsidRPr="003C7321">
              <w:rPr>
                <w:rFonts w:ascii="Arial" w:eastAsia="Times New Roman" w:hAnsi="Arial" w:cs="Arial"/>
                <w:b/>
                <w:i/>
                <w:sz w:val="18"/>
                <w:szCs w:val="18"/>
                <w:lang w:eastAsia="pl-PL"/>
              </w:rPr>
              <w:t>l.p</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spacing w:before="0" w:line="240" w:lineRule="auto"/>
              <w:ind w:left="-108" w:right="-108"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Dopuszczalny poziom w dzień</w:t>
            </w:r>
          </w:p>
        </w:tc>
        <w:tc>
          <w:tcPr>
            <w:tcW w:w="141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spacing w:before="0" w:line="240" w:lineRule="auto"/>
              <w:ind w:left="-108" w:right="-108"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Dopuszczalny poziom w nocy</w:t>
            </w:r>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spacing w:before="0" w:line="240" w:lineRule="auto"/>
              <w:ind w:left="-108" w:right="-108"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Obliczona wartość hałasu w dzień</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Obliczona wartość hałasu w nocy</w:t>
            </w:r>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18</w:t>
            </w:r>
          </w:p>
        </w:tc>
        <w:tc>
          <w:tcPr>
            <w:tcW w:w="1418"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59,0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19</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57,6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53,2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20</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color w:val="FF0000"/>
                <w:sz w:val="18"/>
                <w:szCs w:val="18"/>
                <w:lang w:eastAsia="pl-PL"/>
              </w:rPr>
            </w:pPr>
            <w:r w:rsidRPr="003C7321">
              <w:rPr>
                <w:rFonts w:ascii="Arial" w:eastAsia="Times New Roman" w:hAnsi="Arial" w:cs="Arial"/>
                <w:sz w:val="18"/>
                <w:szCs w:val="18"/>
                <w:lang w:eastAsia="pl-PL"/>
              </w:rPr>
              <w:t xml:space="preserve">59,8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color w:val="FF0000"/>
                <w:sz w:val="18"/>
                <w:szCs w:val="18"/>
                <w:lang w:eastAsia="pl-PL"/>
              </w:rPr>
            </w:pPr>
            <w:r w:rsidRPr="003C7321">
              <w:rPr>
                <w:rFonts w:ascii="Arial" w:eastAsia="Times New Roman" w:hAnsi="Arial" w:cs="Arial"/>
                <w:sz w:val="18"/>
                <w:szCs w:val="18"/>
                <w:lang w:eastAsia="pl-PL"/>
              </w:rPr>
              <w:t xml:space="preserve">55,5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21</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56,9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22</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58,7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54,4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23</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color w:val="FF0000"/>
                <w:sz w:val="18"/>
                <w:szCs w:val="18"/>
                <w:lang w:eastAsia="pl-PL"/>
              </w:rPr>
            </w:pPr>
            <w:r w:rsidRPr="003C7321">
              <w:rPr>
                <w:rFonts w:ascii="Arial" w:eastAsia="Times New Roman" w:hAnsi="Arial" w:cs="Arial"/>
                <w:sz w:val="18"/>
                <w:szCs w:val="18"/>
                <w:lang w:eastAsia="pl-PL"/>
              </w:rPr>
              <w:t xml:space="preserve">60,8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color w:val="FF0000"/>
                <w:sz w:val="18"/>
                <w:szCs w:val="18"/>
                <w:lang w:eastAsia="pl-PL"/>
              </w:rPr>
            </w:pPr>
            <w:r w:rsidRPr="003C7321">
              <w:rPr>
                <w:rFonts w:ascii="Arial" w:eastAsia="Times New Roman" w:hAnsi="Arial" w:cs="Arial"/>
                <w:sz w:val="18"/>
                <w:szCs w:val="18"/>
                <w:lang w:eastAsia="pl-PL"/>
              </w:rPr>
              <w:t xml:space="preserve">55,6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24</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60,8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25</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26</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60,8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55,9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27</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60,7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55,8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28</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57,3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52,9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29</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58,0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30</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59,3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55,0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31</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59,5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55,2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32</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60,1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55,8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33</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58,9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34</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60,4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55,8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35</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sz w:val="18"/>
                <w:szCs w:val="18"/>
                <w:lang w:eastAsia="pl-PL"/>
              </w:rPr>
            </w:pPr>
            <w:r w:rsidRPr="003C7321">
              <w:rPr>
                <w:rFonts w:ascii="Arial" w:eastAsia="Times New Roman" w:hAnsi="Arial" w:cs="Arial"/>
                <w:sz w:val="18"/>
                <w:szCs w:val="18"/>
                <w:lang w:eastAsia="pl-PL"/>
              </w:rPr>
              <w:t xml:space="preserve">59,5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b/>
                <w:sz w:val="18"/>
                <w:szCs w:val="18"/>
                <w:lang w:eastAsia="pl-PL"/>
              </w:rPr>
            </w:pPr>
            <w:r w:rsidRPr="003C7321">
              <w:rPr>
                <w:rFonts w:ascii="Arial" w:eastAsia="Times New Roman" w:hAnsi="Arial" w:cs="Arial"/>
                <w:sz w:val="18"/>
                <w:szCs w:val="18"/>
                <w:lang w:eastAsia="pl-PL"/>
              </w:rPr>
              <w:t xml:space="preserve">55,1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36</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56,6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52,4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37</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54,9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38</w:t>
            </w:r>
          </w:p>
        </w:tc>
        <w:tc>
          <w:tcPr>
            <w:tcW w:w="1418"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57,9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39</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52,8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48,5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40</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57,6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53,3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41</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58,5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54,1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42</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59,2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54,9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43</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60,6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55,8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44</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54,9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45</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60,1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55,8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46</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60,9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55,7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47</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54,0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49,6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48</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59,5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55,2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49</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60,6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55,8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50</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60,6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55,7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51</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58,9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52</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56,9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53</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59,9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54</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sz w:val="18"/>
                <w:szCs w:val="18"/>
                <w:lang w:eastAsia="pl-PL"/>
              </w:rPr>
            </w:pPr>
            <w:r w:rsidRPr="003C7321">
              <w:rPr>
                <w:rFonts w:ascii="Arial" w:eastAsia="Times New Roman" w:hAnsi="Arial" w:cs="Arial"/>
                <w:sz w:val="18"/>
                <w:szCs w:val="18"/>
                <w:lang w:eastAsia="pl-PL"/>
              </w:rPr>
              <w:t xml:space="preserve">57,4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b/>
                <w:sz w:val="18"/>
                <w:szCs w:val="18"/>
                <w:lang w:eastAsia="pl-PL"/>
              </w:rPr>
            </w:pPr>
            <w:r w:rsidRPr="003C7321">
              <w:rPr>
                <w:rFonts w:ascii="Arial" w:eastAsia="Times New Roman" w:hAnsi="Arial" w:cs="Arial"/>
                <w:sz w:val="18"/>
                <w:szCs w:val="18"/>
                <w:lang w:eastAsia="pl-PL"/>
              </w:rPr>
              <w:t xml:space="preserve">53,1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55</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55,5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51,2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56</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50,2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45,9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57</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49,8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43,6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58</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50,1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48,9 </w:t>
            </w:r>
            <w:proofErr w:type="spellStart"/>
            <w:r w:rsidRPr="003C7321">
              <w:rPr>
                <w:rFonts w:ascii="Arial" w:eastAsia="Times New Roman" w:hAnsi="Arial" w:cs="Arial"/>
                <w:sz w:val="18"/>
                <w:szCs w:val="18"/>
                <w:lang w:eastAsia="pl-PL"/>
              </w:rPr>
              <w:t>dB</w:t>
            </w:r>
            <w:proofErr w:type="spellEnd"/>
          </w:p>
        </w:tc>
      </w:tr>
      <w:tr w:rsidR="003C7321" w:rsidRPr="003C7321" w:rsidTr="00C01185">
        <w:tc>
          <w:tcPr>
            <w:tcW w:w="8220" w:type="dxa"/>
            <w:gridSpan w:val="5"/>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hideMark/>
          </w:tcPr>
          <w:p w:rsidR="003C7321" w:rsidRPr="003C7321" w:rsidRDefault="003C7321" w:rsidP="003C7321">
            <w:pPr>
              <w:spacing w:before="0" w:line="240" w:lineRule="auto"/>
              <w:ind w:left="-108" w:right="-108"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Droga powiatowa nr 1218K odcinek I od km 0+00 do km 4+366 w 2019 r.</w:t>
            </w:r>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spacing w:before="0" w:line="240" w:lineRule="auto"/>
              <w:ind w:left="-108" w:right="-108" w:firstLine="0"/>
              <w:jc w:val="center"/>
              <w:rPr>
                <w:rFonts w:ascii="Arial" w:eastAsia="Times New Roman" w:hAnsi="Arial" w:cs="Arial"/>
                <w:b/>
                <w:i/>
                <w:sz w:val="18"/>
                <w:szCs w:val="18"/>
                <w:lang w:eastAsia="pl-PL"/>
              </w:rPr>
            </w:pPr>
            <w:proofErr w:type="spellStart"/>
            <w:r w:rsidRPr="003C7321">
              <w:rPr>
                <w:rFonts w:ascii="Arial" w:eastAsia="Times New Roman" w:hAnsi="Arial" w:cs="Arial"/>
                <w:b/>
                <w:i/>
                <w:sz w:val="18"/>
                <w:szCs w:val="18"/>
                <w:lang w:eastAsia="pl-PL"/>
              </w:rPr>
              <w:lastRenderedPageBreak/>
              <w:t>l.p</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spacing w:before="0" w:line="240" w:lineRule="auto"/>
              <w:ind w:left="-108" w:right="-108"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Dopuszczalny poziom w dzień</w:t>
            </w:r>
          </w:p>
        </w:tc>
        <w:tc>
          <w:tcPr>
            <w:tcW w:w="141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spacing w:before="0" w:line="240" w:lineRule="auto"/>
              <w:ind w:left="-108" w:right="-108"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Dopuszczalny poziom w nocy</w:t>
            </w:r>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spacing w:before="0" w:line="240" w:lineRule="auto"/>
              <w:ind w:left="-108" w:right="-108"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Obliczona wartość hałasu w dzień</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left="-108" w:right="-108"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Obliczona wartość hałasu w nocy</w:t>
            </w:r>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61</w:t>
            </w:r>
          </w:p>
        </w:tc>
        <w:tc>
          <w:tcPr>
            <w:tcW w:w="1418"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47,3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44,1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62</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51,1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48,0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63</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57,4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54,3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64</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53,0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49,9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65</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51,9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48,9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66</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59,8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55,7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67</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58,1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55,1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68</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57,3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54,2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69</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60,8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55,7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70</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59,7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54,9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71</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59,7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54,9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72</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59,3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54,3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73</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59,6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74</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59,8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55,7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75</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55,2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76</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sz w:val="18"/>
                <w:szCs w:val="18"/>
                <w:lang w:eastAsia="pl-PL"/>
              </w:rPr>
            </w:pPr>
            <w:r w:rsidRPr="003C7321">
              <w:rPr>
                <w:rFonts w:ascii="Arial" w:eastAsia="Times New Roman" w:hAnsi="Arial" w:cs="Arial"/>
                <w:sz w:val="18"/>
                <w:szCs w:val="18"/>
                <w:lang w:eastAsia="pl-PL"/>
              </w:rPr>
              <w:t xml:space="preserve">60,2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b/>
                <w:sz w:val="18"/>
                <w:szCs w:val="18"/>
                <w:lang w:eastAsia="pl-PL"/>
              </w:rPr>
            </w:pPr>
            <w:r w:rsidRPr="003C7321">
              <w:rPr>
                <w:rFonts w:ascii="Arial" w:eastAsia="Times New Roman" w:hAnsi="Arial" w:cs="Arial"/>
                <w:sz w:val="18"/>
                <w:szCs w:val="18"/>
                <w:lang w:eastAsia="pl-PL"/>
              </w:rPr>
              <w:t xml:space="preserve">57,1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77</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59,0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55,8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78</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59,1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55,8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79</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55,9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52,9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80</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52,9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49,9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81</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57,6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82</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49,2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48,5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83</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54,3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84</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85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51,7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51,0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86</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87</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50,2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49,5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88</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53,8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53,1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89</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51,2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50,5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90</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55,1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54,4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91</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56,5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55,8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92</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56,4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55,7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93</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94</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54,5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95</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51,5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96</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58,2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52,4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97</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49,8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45,8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98</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55,9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54,1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99</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56,4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100</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101</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55,7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55,0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102</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50,2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49,5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103</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53,5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52,8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104</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56,1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55,4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105</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46,7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45,9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106</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54,0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107</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54,5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53,8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108</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109</w:t>
            </w:r>
          </w:p>
        </w:tc>
        <w:tc>
          <w:tcPr>
            <w:tcW w:w="1418"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53,5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52,8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110</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54,3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111</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54,0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53,3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112</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57,3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54,2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113</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57,4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54,3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114</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58,3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55,2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115</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59,5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56,4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116</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60,5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117</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56,2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118</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59,6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119</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59,0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55,9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120</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58,3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55,2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121</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58,6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122</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58,5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55,4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lastRenderedPageBreak/>
              <w:t>123</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59,1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56,0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124</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58,6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125</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57,5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54,4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126</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57,5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54,4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127</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57,8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54,8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128</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57,7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54,7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129</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57,5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130</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57,4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54,4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131</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56,6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132</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57,6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54,6 </w:t>
            </w:r>
            <w:proofErr w:type="spellStart"/>
            <w:r w:rsidRPr="003C7321">
              <w:rPr>
                <w:rFonts w:ascii="Arial" w:eastAsia="Times New Roman" w:hAnsi="Arial" w:cs="Arial"/>
                <w:sz w:val="18"/>
                <w:szCs w:val="18"/>
                <w:lang w:eastAsia="pl-PL"/>
              </w:rPr>
              <w:t>dB</w:t>
            </w:r>
            <w:proofErr w:type="spellEnd"/>
          </w:p>
        </w:tc>
      </w:tr>
      <w:tr w:rsidR="003C7321" w:rsidRPr="003C7321" w:rsidTr="00C01185">
        <w:tc>
          <w:tcPr>
            <w:tcW w:w="8220" w:type="dxa"/>
            <w:gridSpan w:val="5"/>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hideMark/>
          </w:tcPr>
          <w:p w:rsidR="003C7321" w:rsidRPr="003C7321" w:rsidRDefault="003C7321" w:rsidP="003C7321">
            <w:pPr>
              <w:spacing w:before="0" w:line="240" w:lineRule="auto"/>
              <w:ind w:left="-108" w:right="-108" w:firstLine="0"/>
              <w:jc w:val="center"/>
              <w:rPr>
                <w:rFonts w:ascii="Arial" w:eastAsia="Times New Roman" w:hAnsi="Arial" w:cs="Arial"/>
                <w:b/>
                <w:i/>
                <w:sz w:val="18"/>
                <w:szCs w:val="18"/>
                <w:lang w:eastAsia="pl-PL"/>
              </w:rPr>
            </w:pPr>
            <w:bookmarkStart w:id="4" w:name="_Toc316904951"/>
            <w:bookmarkStart w:id="5" w:name="_Toc320714907"/>
            <w:r w:rsidRPr="003C7321">
              <w:rPr>
                <w:rFonts w:ascii="Arial" w:eastAsia="Times New Roman" w:hAnsi="Arial" w:cs="Arial"/>
                <w:b/>
                <w:i/>
                <w:sz w:val="18"/>
                <w:szCs w:val="18"/>
                <w:lang w:eastAsia="pl-PL"/>
              </w:rPr>
              <w:t xml:space="preserve">Droga </w:t>
            </w:r>
            <w:r w:rsidRPr="003C7321">
              <w:rPr>
                <w:rFonts w:ascii="Arial" w:eastAsia="Times New Roman" w:hAnsi="Arial" w:cs="Arial"/>
                <w:b/>
                <w:i/>
                <w:sz w:val="18"/>
                <w:szCs w:val="18"/>
                <w:shd w:val="clear" w:color="auto" w:fill="E36C0A" w:themeFill="accent6" w:themeFillShade="BF"/>
                <w:lang w:eastAsia="pl-PL"/>
              </w:rPr>
              <w:t>powiatowa nr 1218K odcinek II od km 4+366 do km 6+205 w 2019 r.</w:t>
            </w:r>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spacing w:before="0" w:line="240" w:lineRule="auto"/>
              <w:ind w:left="-108" w:right="-108" w:firstLine="0"/>
              <w:jc w:val="center"/>
              <w:rPr>
                <w:rFonts w:ascii="Arial" w:eastAsia="Times New Roman" w:hAnsi="Arial" w:cs="Arial"/>
                <w:b/>
                <w:i/>
                <w:sz w:val="18"/>
                <w:szCs w:val="18"/>
                <w:lang w:eastAsia="pl-PL"/>
              </w:rPr>
            </w:pPr>
            <w:proofErr w:type="spellStart"/>
            <w:r w:rsidRPr="003C7321">
              <w:rPr>
                <w:rFonts w:ascii="Arial" w:eastAsia="Times New Roman" w:hAnsi="Arial" w:cs="Arial"/>
                <w:b/>
                <w:i/>
                <w:sz w:val="18"/>
                <w:szCs w:val="18"/>
                <w:lang w:eastAsia="pl-PL"/>
              </w:rPr>
              <w:t>l.p</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spacing w:before="0" w:line="240" w:lineRule="auto"/>
              <w:ind w:left="-108" w:right="-108"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Dopuszczalny poziom w dzień</w:t>
            </w:r>
          </w:p>
        </w:tc>
        <w:tc>
          <w:tcPr>
            <w:tcW w:w="141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spacing w:before="0" w:line="240" w:lineRule="auto"/>
              <w:ind w:left="-108" w:right="-108"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Dopuszczalny poziom w nocy</w:t>
            </w:r>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spacing w:before="0" w:line="240" w:lineRule="auto"/>
              <w:ind w:left="-108" w:right="-108"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Obliczona wartość hałasu w dzień</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left="-108" w:right="-108"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Obliczona wartość hałasu w nocy</w:t>
            </w:r>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133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60,8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54,8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134</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59,4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53,2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135</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60,8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55,7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136</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60,8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55,3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137</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59,6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53,4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138</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55,5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49,2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139</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60,3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54,0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140</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59,5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53,2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141</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58,3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52,0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142</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58,3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52,0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143</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53,0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144</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52,9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145</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60,6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55,0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146</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60,6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54,7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147</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57,6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51,3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148</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sz w:val="18"/>
                <w:szCs w:val="18"/>
                <w:lang w:eastAsia="pl-PL"/>
              </w:rPr>
            </w:pPr>
            <w:r w:rsidRPr="003C7321">
              <w:rPr>
                <w:rFonts w:ascii="Arial" w:eastAsia="Times New Roman" w:hAnsi="Arial" w:cs="Arial"/>
                <w:sz w:val="18"/>
                <w:szCs w:val="18"/>
                <w:lang w:eastAsia="pl-PL"/>
              </w:rPr>
              <w:t xml:space="preserve">58,9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b/>
                <w:sz w:val="18"/>
                <w:szCs w:val="18"/>
                <w:lang w:eastAsia="pl-PL"/>
              </w:rPr>
            </w:pPr>
            <w:r w:rsidRPr="003C7321">
              <w:rPr>
                <w:rFonts w:ascii="Arial" w:eastAsia="Times New Roman" w:hAnsi="Arial" w:cs="Arial"/>
                <w:sz w:val="18"/>
                <w:szCs w:val="18"/>
                <w:lang w:eastAsia="pl-PL"/>
              </w:rPr>
              <w:t xml:space="preserve">52,6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149</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59,5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53,2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150</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44,1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37,9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151</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52,7 </w:t>
            </w:r>
            <w:proofErr w:type="spellStart"/>
            <w:r w:rsidRPr="003C7321">
              <w:rPr>
                <w:rFonts w:ascii="Arial" w:eastAsia="Times New Roman" w:hAnsi="Arial" w:cs="Arial"/>
                <w:sz w:val="18"/>
                <w:szCs w:val="18"/>
                <w:lang w:eastAsia="pl-PL"/>
              </w:rPr>
              <w:t>dB</w:t>
            </w:r>
            <w:proofErr w:type="spellEnd"/>
            <w:r w:rsidRPr="003C7321">
              <w:rPr>
                <w:rFonts w:ascii="Arial" w:eastAsia="Times New Roman" w:hAnsi="Arial" w:cs="Arial"/>
                <w:sz w:val="18"/>
                <w:szCs w:val="18"/>
                <w:lang w:eastAsia="pl-PL"/>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46,5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152</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52,0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42,7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153</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60,8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154</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54,6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48,3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155</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52,8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46,5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156</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57,2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51,0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60,8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158</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60,3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55,0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159</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58,1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51,8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160</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49,1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42,8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161</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58,7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52,4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162</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60,6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55,3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163</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60,8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54,6 </w:t>
            </w:r>
            <w:proofErr w:type="spellStart"/>
            <w:r w:rsidRPr="003C7321">
              <w:rPr>
                <w:rFonts w:ascii="Arial" w:eastAsia="Times New Roman" w:hAnsi="Arial" w:cs="Arial"/>
                <w:sz w:val="18"/>
                <w:szCs w:val="18"/>
                <w:lang w:eastAsia="pl-PL"/>
              </w:rPr>
              <w:t>dB</w:t>
            </w:r>
            <w:proofErr w:type="spellEnd"/>
          </w:p>
        </w:tc>
      </w:tr>
      <w:tr w:rsidR="003C7321" w:rsidRPr="003C7321" w:rsidTr="003C7321">
        <w:tc>
          <w:tcPr>
            <w:tcW w:w="5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b/>
                <w:i/>
                <w:sz w:val="18"/>
                <w:szCs w:val="18"/>
                <w:lang w:eastAsia="pl-PL"/>
              </w:rPr>
            </w:pPr>
            <w:r w:rsidRPr="003C7321">
              <w:rPr>
                <w:rFonts w:ascii="Arial" w:eastAsia="Times New Roman" w:hAnsi="Arial" w:cs="Arial"/>
                <w:b/>
                <w:i/>
                <w:sz w:val="18"/>
                <w:szCs w:val="18"/>
                <w:lang w:eastAsia="pl-PL"/>
              </w:rPr>
              <w:t>164</w:t>
            </w:r>
          </w:p>
        </w:tc>
        <w:tc>
          <w:tcPr>
            <w:tcW w:w="1418"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61 </w:t>
            </w:r>
            <w:proofErr w:type="spellStart"/>
            <w:r w:rsidRPr="003C7321">
              <w:rPr>
                <w:rFonts w:ascii="Arial" w:eastAsia="Times New Roman" w:hAnsi="Arial" w:cs="Arial"/>
                <w:sz w:val="18"/>
                <w:szCs w:val="18"/>
                <w:lang w:eastAsia="pl-PL"/>
              </w:rPr>
              <w:t>dB</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spacing w:before="0" w:line="240" w:lineRule="auto"/>
              <w:ind w:firstLine="0"/>
              <w:jc w:val="center"/>
              <w:rPr>
                <w:rFonts w:ascii="Times New Roman" w:eastAsia="Times New Roman" w:hAnsi="Times New Roman" w:cs="Times New Roman"/>
                <w:sz w:val="24"/>
                <w:szCs w:val="24"/>
                <w:lang w:eastAsia="pl-PL"/>
              </w:rPr>
            </w:pPr>
            <w:r w:rsidRPr="003C7321">
              <w:rPr>
                <w:rFonts w:ascii="Arial" w:eastAsia="Times New Roman" w:hAnsi="Arial" w:cs="Arial"/>
                <w:sz w:val="18"/>
                <w:szCs w:val="18"/>
                <w:lang w:eastAsia="pl-PL"/>
              </w:rPr>
              <w:t xml:space="preserve">56 </w:t>
            </w:r>
            <w:proofErr w:type="spellStart"/>
            <w:r w:rsidRPr="003C7321">
              <w:rPr>
                <w:rFonts w:ascii="Arial" w:eastAsia="Times New Roman" w:hAnsi="Arial" w:cs="Arial"/>
                <w:sz w:val="18"/>
                <w:szCs w:val="18"/>
                <w:lang w:eastAsia="pl-PL"/>
              </w:rPr>
              <w:t>dB</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45,4 </w:t>
            </w:r>
            <w:proofErr w:type="spellStart"/>
            <w:r w:rsidRPr="003C7321">
              <w:rPr>
                <w:rFonts w:ascii="Arial" w:eastAsia="Times New Roman" w:hAnsi="Arial" w:cs="Arial"/>
                <w:sz w:val="18"/>
                <w:szCs w:val="18"/>
                <w:lang w:eastAsia="pl-PL"/>
              </w:rPr>
              <w:t>dB</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3C7321" w:rsidRPr="003C7321" w:rsidRDefault="003C7321" w:rsidP="003C7321">
            <w:pPr>
              <w:tabs>
                <w:tab w:val="left" w:pos="1521"/>
              </w:tabs>
              <w:spacing w:before="0" w:line="240" w:lineRule="auto"/>
              <w:ind w:firstLine="0"/>
              <w:jc w:val="center"/>
              <w:rPr>
                <w:rFonts w:ascii="Arial" w:eastAsia="Times New Roman" w:hAnsi="Arial" w:cs="Arial"/>
                <w:sz w:val="18"/>
                <w:szCs w:val="18"/>
                <w:lang w:eastAsia="pl-PL"/>
              </w:rPr>
            </w:pPr>
            <w:r w:rsidRPr="003C7321">
              <w:rPr>
                <w:rFonts w:ascii="Arial" w:eastAsia="Times New Roman" w:hAnsi="Arial" w:cs="Arial"/>
                <w:sz w:val="18"/>
                <w:szCs w:val="18"/>
                <w:lang w:eastAsia="pl-PL"/>
              </w:rPr>
              <w:t xml:space="preserve">40,2 </w:t>
            </w:r>
            <w:proofErr w:type="spellStart"/>
            <w:r w:rsidRPr="003C7321">
              <w:rPr>
                <w:rFonts w:ascii="Arial" w:eastAsia="Times New Roman" w:hAnsi="Arial" w:cs="Arial"/>
                <w:sz w:val="18"/>
                <w:szCs w:val="18"/>
                <w:lang w:eastAsia="pl-PL"/>
              </w:rPr>
              <w:t>dB</w:t>
            </w:r>
            <w:proofErr w:type="spellEnd"/>
          </w:p>
        </w:tc>
      </w:tr>
    </w:tbl>
    <w:bookmarkEnd w:id="4"/>
    <w:bookmarkEnd w:id="5"/>
    <w:p w:rsidR="003C7321" w:rsidRPr="003C7321" w:rsidRDefault="003C7321" w:rsidP="00C01185">
      <w:pPr>
        <w:ind w:right="141" w:firstLine="708"/>
        <w:rPr>
          <w:rFonts w:ascii="Arial" w:eastAsia="Times New Roman" w:hAnsi="Arial" w:cs="Arial"/>
          <w:i/>
          <w:lang w:eastAsia="pl-PL"/>
        </w:rPr>
      </w:pPr>
      <w:r w:rsidRPr="003C7321">
        <w:rPr>
          <w:rFonts w:ascii="Arial" w:eastAsia="Times New Roman" w:hAnsi="Arial" w:cs="Arial"/>
          <w:lang w:eastAsia="pl-PL"/>
        </w:rPr>
        <w:t xml:space="preserve">W ramach wykonanej analizy oddziaływania akustycznego, w punktach obliczeniowych zlokalizowanych przy zabudowie podlegającej ochronie najbliżej projektowanych odcinków dróg nie wystąpiły przekroczenia dopuszczalnego poziomu hałasu przyjętego dla terenów chronionych akustycznie, wynikających z Rozporządzenia Ministra Środowiska z dnia 14 czerwca 2007 r., </w:t>
      </w:r>
      <w:r w:rsidRPr="003C7321">
        <w:rPr>
          <w:rFonts w:ascii="Arial" w:eastAsia="Times New Roman" w:hAnsi="Arial" w:cs="Arial"/>
          <w:i/>
          <w:lang w:eastAsia="pl-PL"/>
        </w:rPr>
        <w:t xml:space="preserve">w sprawie </w:t>
      </w:r>
      <w:r>
        <w:rPr>
          <w:rFonts w:ascii="Arial" w:eastAsia="Times New Roman" w:hAnsi="Arial" w:cs="Arial"/>
          <w:i/>
          <w:lang w:eastAsia="pl-PL"/>
        </w:rPr>
        <w:t xml:space="preserve">dopuszczalnych poziomów hałasu </w:t>
      </w:r>
      <w:r w:rsidRPr="003C7321">
        <w:rPr>
          <w:rFonts w:ascii="Arial" w:eastAsia="Times New Roman" w:hAnsi="Arial" w:cs="Arial"/>
          <w:i/>
          <w:lang w:eastAsia="pl-PL"/>
        </w:rPr>
        <w:t>w środowisku (Tekst jednolity Dz. U. z 2014 r., poz.112).</w:t>
      </w:r>
    </w:p>
    <w:p w:rsidR="003C7321" w:rsidRPr="003C7321" w:rsidRDefault="003C7321" w:rsidP="003C7321">
      <w:pPr>
        <w:spacing w:before="0"/>
        <w:ind w:firstLine="709"/>
        <w:rPr>
          <w:rFonts w:ascii="Arial" w:eastAsia="Times New Roman" w:hAnsi="Arial" w:cs="Arial"/>
          <w:lang w:eastAsia="pl-PL"/>
        </w:rPr>
      </w:pPr>
      <w:r w:rsidRPr="003C7321">
        <w:rPr>
          <w:rFonts w:ascii="Arial" w:eastAsia="Times New Roman" w:hAnsi="Arial" w:cs="Arial"/>
          <w:lang w:eastAsia="pl-PL"/>
        </w:rPr>
        <w:t xml:space="preserve">Zgodnie z wynikami przeprowadzonych analiz akustycznych nie przewiduje się, aby projektowane odcinki dróg po realizacji inwestycji mogły być źródłem hałasu naruszającego dopuszczalne standardy jakości klimatu akustycznego określonego w obowiązujących przepisach. </w:t>
      </w:r>
    </w:p>
    <w:p w:rsidR="003C7321" w:rsidRPr="003C7321" w:rsidRDefault="003C7321" w:rsidP="003C7321">
      <w:pPr>
        <w:spacing w:before="0"/>
        <w:ind w:firstLine="0"/>
        <w:rPr>
          <w:rFonts w:ascii="Arial" w:eastAsia="Times New Roman" w:hAnsi="Arial" w:cs="Arial"/>
          <w:highlight w:val="yellow"/>
          <w:lang w:eastAsia="pl-PL"/>
        </w:rPr>
      </w:pPr>
    </w:p>
    <w:p w:rsidR="003C7321" w:rsidRPr="003C7321" w:rsidRDefault="003C7321" w:rsidP="003C7321">
      <w:pPr>
        <w:spacing w:before="0"/>
        <w:ind w:firstLine="0"/>
        <w:rPr>
          <w:rFonts w:ascii="Arial" w:eastAsia="Times New Roman" w:hAnsi="Arial" w:cs="Arial"/>
          <w:i/>
          <w:u w:val="single"/>
          <w:lang w:eastAsia="pl-PL"/>
        </w:rPr>
      </w:pPr>
      <w:bookmarkStart w:id="6" w:name="_Toc316904964"/>
      <w:bookmarkStart w:id="7" w:name="_Toc320714918"/>
      <w:r w:rsidRPr="003C7321">
        <w:rPr>
          <w:rFonts w:ascii="Arial" w:eastAsia="Times New Roman" w:hAnsi="Arial" w:cs="Arial"/>
          <w:i/>
          <w:u w:val="single"/>
          <w:lang w:eastAsia="pl-PL"/>
        </w:rPr>
        <w:t>Podsumowanie i wnioski końcowe</w:t>
      </w:r>
      <w:bookmarkEnd w:id="6"/>
      <w:bookmarkEnd w:id="7"/>
      <w:r w:rsidRPr="003C7321">
        <w:rPr>
          <w:rFonts w:ascii="Arial" w:eastAsia="Times New Roman" w:hAnsi="Arial" w:cs="Arial"/>
          <w:i/>
          <w:u w:val="single"/>
          <w:lang w:eastAsia="pl-PL"/>
        </w:rPr>
        <w:t>:</w:t>
      </w:r>
    </w:p>
    <w:p w:rsidR="003C7321" w:rsidRPr="003C7321" w:rsidRDefault="003C7321" w:rsidP="003C7321">
      <w:pPr>
        <w:autoSpaceDE w:val="0"/>
        <w:autoSpaceDN w:val="0"/>
        <w:adjustRightInd w:val="0"/>
        <w:spacing w:before="0"/>
        <w:ind w:firstLine="709"/>
        <w:rPr>
          <w:rFonts w:ascii="Arial" w:eastAsia="Times New Roman" w:hAnsi="Arial" w:cs="Arial"/>
          <w:lang w:eastAsia="pl-PL"/>
        </w:rPr>
      </w:pPr>
      <w:r w:rsidRPr="003C7321">
        <w:rPr>
          <w:rFonts w:ascii="Arial" w:eastAsia="Times New Roman" w:hAnsi="Arial" w:cs="Arial"/>
          <w:lang w:eastAsia="pl-PL"/>
        </w:rPr>
        <w:t>Realizacja projektowanej inwestycji nie spowoduje naruszenia określonych poziomów akustycznych na terenach podlegających ochronie akustycznej. Nie ma konieczności zastosowania dodatkowych urządzeń ochrony środowiska akustycznego. Na podstawie przeprowadzonych analiz i kalkulacji stwierdzono, że projektowana inwestycja jest możliwa do realizacji pod względem uwarunkowań akustycznych.</w:t>
      </w:r>
    </w:p>
    <w:p w:rsidR="00851C4D" w:rsidRPr="0022201E" w:rsidRDefault="00E75890" w:rsidP="00EA6F97">
      <w:pPr>
        <w:pStyle w:val="Nagwek1"/>
        <w:keepNext w:val="0"/>
        <w:numPr>
          <w:ilvl w:val="0"/>
          <w:numId w:val="1"/>
        </w:numPr>
        <w:ind w:left="357" w:hanging="357"/>
        <w:rPr>
          <w:rFonts w:cs="Arial"/>
          <w:sz w:val="22"/>
          <w:szCs w:val="22"/>
          <w:u w:val="none"/>
        </w:rPr>
      </w:pPr>
      <w:bookmarkStart w:id="8" w:name="_Toc461801395"/>
      <w:r w:rsidRPr="0022201E">
        <w:rPr>
          <w:rFonts w:cs="Arial"/>
          <w:sz w:val="22"/>
          <w:szCs w:val="22"/>
          <w:u w:val="none"/>
        </w:rPr>
        <w:t>PODAĆ ZAKRES NIEZBĘDNEJ WYCINKI DRZRW I KRZEWÓW</w:t>
      </w:r>
      <w:bookmarkEnd w:id="8"/>
    </w:p>
    <w:p w:rsidR="001421A5" w:rsidRDefault="001421A5" w:rsidP="00650C2A">
      <w:pPr>
        <w:spacing w:before="0"/>
        <w:ind w:firstLine="708"/>
        <w:rPr>
          <w:rFonts w:ascii="Arial" w:hAnsi="Arial" w:cs="Arial"/>
        </w:rPr>
      </w:pPr>
      <w:r w:rsidRPr="001421A5">
        <w:rPr>
          <w:rFonts w:ascii="Arial" w:hAnsi="Arial" w:cs="Arial"/>
        </w:rPr>
        <w:t xml:space="preserve">Podczas wizji terenowej na odcinkach dróg powiatowych przewidzianych do przebudowy nie stwierdzono drzew i krzewów </w:t>
      </w:r>
      <w:r>
        <w:rPr>
          <w:rFonts w:ascii="Arial" w:hAnsi="Arial" w:cs="Arial"/>
        </w:rPr>
        <w:t>podlegających</w:t>
      </w:r>
      <w:r w:rsidRPr="001421A5">
        <w:rPr>
          <w:rFonts w:ascii="Arial" w:hAnsi="Arial" w:cs="Arial"/>
        </w:rPr>
        <w:t xml:space="preserve"> </w:t>
      </w:r>
      <w:r w:rsidR="00D92BCB">
        <w:rPr>
          <w:rFonts w:ascii="Arial" w:hAnsi="Arial" w:cs="Arial"/>
        </w:rPr>
        <w:t>wycince</w:t>
      </w:r>
      <w:r w:rsidRPr="001421A5">
        <w:rPr>
          <w:rFonts w:ascii="Arial" w:hAnsi="Arial" w:cs="Arial"/>
        </w:rPr>
        <w:t xml:space="preserve"> ze względu na projektowan</w:t>
      </w:r>
      <w:r w:rsidR="00006D7A">
        <w:rPr>
          <w:rFonts w:ascii="Arial" w:hAnsi="Arial" w:cs="Arial"/>
        </w:rPr>
        <w:t>e poszerzenie dróg istniejących</w:t>
      </w:r>
      <w:r w:rsidR="00650C2A">
        <w:rPr>
          <w:rFonts w:ascii="Arial" w:hAnsi="Arial" w:cs="Arial"/>
        </w:rPr>
        <w:t xml:space="preserve">. Przewidywany zakres prac nie koliduje </w:t>
      </w:r>
      <w:r w:rsidR="00650C2A">
        <w:rPr>
          <w:rFonts w:ascii="Arial" w:hAnsi="Arial" w:cs="Arial"/>
        </w:rPr>
        <w:br/>
        <w:t xml:space="preserve">z miejscowo występującymi przydrożnymi drzewami (z gatunku: jesion wyniosły, brzoza brodawkowata, wierzba krucha) oraz niewielkimi skupiskami krzewów (z gatunku: bez czarny, dzika róża, głóg jednoszyjkowy). </w:t>
      </w:r>
    </w:p>
    <w:p w:rsidR="00650C2A" w:rsidRDefault="00006D7A" w:rsidP="00650C2A">
      <w:pPr>
        <w:spacing w:before="0"/>
        <w:ind w:firstLine="708"/>
        <w:rPr>
          <w:rFonts w:ascii="Arial" w:hAnsi="Arial" w:cs="Arial"/>
        </w:rPr>
      </w:pPr>
      <w:r>
        <w:rPr>
          <w:rFonts w:ascii="Arial" w:hAnsi="Arial" w:cs="Arial"/>
        </w:rPr>
        <w:t xml:space="preserve">Drzewa i krzewy występują na trasie nowo projektowanego odcinka drogi powiatowej nr 1219K. </w:t>
      </w:r>
      <w:r w:rsidR="008D5588">
        <w:rPr>
          <w:rFonts w:ascii="Arial" w:hAnsi="Arial" w:cs="Arial"/>
        </w:rPr>
        <w:t>W w</w:t>
      </w:r>
      <w:r>
        <w:rPr>
          <w:rFonts w:ascii="Arial" w:hAnsi="Arial" w:cs="Arial"/>
        </w:rPr>
        <w:t xml:space="preserve">yznaczonych liniach ZRID zidentyfikowano ok. 30 </w:t>
      </w:r>
      <w:r w:rsidR="00F47230">
        <w:rPr>
          <w:rFonts w:ascii="Arial" w:hAnsi="Arial" w:cs="Arial"/>
        </w:rPr>
        <w:t xml:space="preserve">sztuk </w:t>
      </w:r>
      <w:r>
        <w:rPr>
          <w:rFonts w:ascii="Arial" w:hAnsi="Arial" w:cs="Arial"/>
        </w:rPr>
        <w:t>drzew (z gatunku: lipa</w:t>
      </w:r>
      <w:r w:rsidR="00650C2A">
        <w:rPr>
          <w:rFonts w:ascii="Arial" w:hAnsi="Arial" w:cs="Arial"/>
        </w:rPr>
        <w:t xml:space="preserve"> drobnolistna</w:t>
      </w:r>
      <w:r>
        <w:rPr>
          <w:rFonts w:ascii="Arial" w:hAnsi="Arial" w:cs="Arial"/>
        </w:rPr>
        <w:t>, olcha</w:t>
      </w:r>
      <w:r w:rsidR="00650C2A">
        <w:rPr>
          <w:rFonts w:ascii="Arial" w:hAnsi="Arial" w:cs="Arial"/>
        </w:rPr>
        <w:t xml:space="preserve"> czarna</w:t>
      </w:r>
      <w:r>
        <w:rPr>
          <w:rFonts w:ascii="Arial" w:hAnsi="Arial" w:cs="Arial"/>
        </w:rPr>
        <w:t>, jesion</w:t>
      </w:r>
      <w:r w:rsidR="00650C2A">
        <w:rPr>
          <w:rFonts w:ascii="Arial" w:hAnsi="Arial" w:cs="Arial"/>
        </w:rPr>
        <w:t xml:space="preserve"> wyniosły,</w:t>
      </w:r>
      <w:r w:rsidR="00650C2A" w:rsidRPr="00650C2A">
        <w:rPr>
          <w:rFonts w:ascii="Arial" w:hAnsi="Arial" w:cs="Arial"/>
        </w:rPr>
        <w:t xml:space="preserve"> </w:t>
      </w:r>
      <w:r w:rsidR="00650C2A">
        <w:rPr>
          <w:rFonts w:ascii="Arial" w:hAnsi="Arial" w:cs="Arial"/>
        </w:rPr>
        <w:t>wierzba krucha</w:t>
      </w:r>
      <w:r>
        <w:rPr>
          <w:rFonts w:ascii="Arial" w:hAnsi="Arial" w:cs="Arial"/>
        </w:rPr>
        <w:t>) oraz ok. 200 m</w:t>
      </w:r>
      <w:r>
        <w:rPr>
          <w:rFonts w:ascii="Arial" w:hAnsi="Arial" w:cs="Arial"/>
          <w:vertAlign w:val="superscript"/>
        </w:rPr>
        <w:t>2</w:t>
      </w:r>
      <w:r>
        <w:rPr>
          <w:rFonts w:ascii="Arial" w:hAnsi="Arial" w:cs="Arial"/>
        </w:rPr>
        <w:t xml:space="preserve"> krzewów</w:t>
      </w:r>
      <w:r w:rsidR="00650C2A">
        <w:rPr>
          <w:rFonts w:ascii="Arial" w:hAnsi="Arial" w:cs="Arial"/>
        </w:rPr>
        <w:t xml:space="preserve"> </w:t>
      </w:r>
      <w:r w:rsidR="00650C2A">
        <w:rPr>
          <w:rFonts w:ascii="Arial" w:hAnsi="Arial" w:cs="Arial"/>
        </w:rPr>
        <w:br/>
        <w:t>(z gatunku: bez czarny, głóg jednoszyjkowy, wierzba)</w:t>
      </w:r>
      <w:r>
        <w:rPr>
          <w:rFonts w:ascii="Arial" w:hAnsi="Arial" w:cs="Arial"/>
        </w:rPr>
        <w:t xml:space="preserve"> niezbędnych do usunięcia w ramach realizacji planowanej inwestycji.</w:t>
      </w:r>
      <w:r w:rsidR="00650C2A" w:rsidRPr="00650C2A">
        <w:rPr>
          <w:rFonts w:ascii="Arial" w:hAnsi="Arial" w:cs="Arial"/>
        </w:rPr>
        <w:t xml:space="preserve"> </w:t>
      </w:r>
      <w:r w:rsidR="00650C2A">
        <w:rPr>
          <w:rFonts w:ascii="Arial" w:hAnsi="Arial" w:cs="Arial"/>
        </w:rPr>
        <w:t>Wśród zadrzewień nie zidentyfikowano miejsc lęgowych ptaków.</w:t>
      </w:r>
      <w:r w:rsidR="00650C2A" w:rsidRPr="00650C2A">
        <w:rPr>
          <w:rFonts w:ascii="Arial" w:hAnsi="Arial" w:cs="Arial"/>
        </w:rPr>
        <w:t xml:space="preserve"> </w:t>
      </w:r>
    </w:p>
    <w:p w:rsidR="001421A5" w:rsidRDefault="00650C2A" w:rsidP="007E4013">
      <w:pPr>
        <w:spacing w:before="0" w:after="240"/>
        <w:ind w:firstLine="708"/>
        <w:rPr>
          <w:rFonts w:ascii="Arial" w:hAnsi="Arial" w:cs="Arial"/>
        </w:rPr>
      </w:pPr>
      <w:r w:rsidRPr="00650C2A">
        <w:rPr>
          <w:rFonts w:ascii="Arial" w:hAnsi="Arial" w:cs="Arial"/>
        </w:rPr>
        <w:t>Wycinka zieleni wysokiej przeprowadzona zostanie przez wyspecjalizowaną firm</w:t>
      </w:r>
      <w:r>
        <w:rPr>
          <w:rFonts w:ascii="Arial" w:hAnsi="Arial" w:cs="Arial"/>
        </w:rPr>
        <w:t xml:space="preserve">ę, poza okresem lęgowym ptaków lub w tym okresie </w:t>
      </w:r>
      <w:r w:rsidRPr="00650C2A">
        <w:rPr>
          <w:rFonts w:ascii="Arial" w:hAnsi="Arial" w:cs="Arial"/>
        </w:rPr>
        <w:t>p</w:t>
      </w:r>
      <w:r>
        <w:rPr>
          <w:rFonts w:ascii="Arial" w:hAnsi="Arial" w:cs="Arial"/>
        </w:rPr>
        <w:t>od</w:t>
      </w:r>
      <w:r w:rsidRPr="00650C2A">
        <w:rPr>
          <w:rFonts w:ascii="Arial" w:hAnsi="Arial" w:cs="Arial"/>
        </w:rPr>
        <w:t xml:space="preserve"> nadzorem przyrodnika.</w:t>
      </w:r>
    </w:p>
    <w:p w:rsidR="009603AB" w:rsidRDefault="009603AB" w:rsidP="003C7321">
      <w:pPr>
        <w:spacing w:before="0" w:after="240"/>
        <w:ind w:firstLine="0"/>
        <w:rPr>
          <w:rFonts w:ascii="Arial" w:hAnsi="Arial" w:cs="Arial"/>
        </w:rPr>
      </w:pPr>
    </w:p>
    <w:p w:rsidR="00C01185" w:rsidRDefault="00C01185" w:rsidP="003C7321">
      <w:pPr>
        <w:spacing w:before="0" w:after="240"/>
        <w:ind w:firstLine="0"/>
        <w:rPr>
          <w:rFonts w:ascii="Arial" w:hAnsi="Arial" w:cs="Arial"/>
        </w:rPr>
      </w:pPr>
    </w:p>
    <w:p w:rsidR="00C01185" w:rsidRPr="00006D7A" w:rsidRDefault="00C01185" w:rsidP="003C7321">
      <w:pPr>
        <w:spacing w:before="0" w:after="240"/>
        <w:ind w:firstLine="0"/>
        <w:rPr>
          <w:rFonts w:ascii="Arial" w:hAnsi="Arial" w:cs="Arial"/>
        </w:rPr>
      </w:pPr>
    </w:p>
    <w:p w:rsidR="00851C4D" w:rsidRPr="0022201E" w:rsidRDefault="00E75890" w:rsidP="00EA6F97">
      <w:pPr>
        <w:pStyle w:val="Nagwek1"/>
        <w:keepNext w:val="0"/>
        <w:numPr>
          <w:ilvl w:val="0"/>
          <w:numId w:val="1"/>
        </w:numPr>
        <w:ind w:left="357" w:hanging="357"/>
        <w:rPr>
          <w:rFonts w:cs="Arial"/>
          <w:sz w:val="22"/>
          <w:szCs w:val="22"/>
          <w:u w:val="none"/>
        </w:rPr>
      </w:pPr>
      <w:bookmarkStart w:id="9" w:name="_Toc461801396"/>
      <w:r w:rsidRPr="0022201E">
        <w:rPr>
          <w:rFonts w:cs="Arial"/>
          <w:sz w:val="22"/>
          <w:szCs w:val="22"/>
          <w:u w:val="none"/>
        </w:rPr>
        <w:t>UZUPEŁNIĆ OPIS</w:t>
      </w:r>
      <w:r w:rsidR="001E6901" w:rsidRPr="0022201E">
        <w:rPr>
          <w:rFonts w:cs="Arial"/>
          <w:sz w:val="22"/>
          <w:szCs w:val="22"/>
          <w:u w:val="none"/>
        </w:rPr>
        <w:t xml:space="preserve"> WARIANTOWANIA PLANOWANEGO PRZEDSĘWZIĘCIA</w:t>
      </w:r>
      <w:bookmarkEnd w:id="9"/>
    </w:p>
    <w:p w:rsidR="008D5588" w:rsidRPr="008D5588" w:rsidRDefault="008D5588" w:rsidP="008D5588">
      <w:pPr>
        <w:spacing w:before="0"/>
        <w:ind w:firstLine="708"/>
        <w:rPr>
          <w:rFonts w:ascii="Arial" w:hAnsi="Arial" w:cs="Arial"/>
        </w:rPr>
      </w:pPr>
      <w:r w:rsidRPr="008D5588">
        <w:rPr>
          <w:rFonts w:ascii="Arial" w:hAnsi="Arial" w:cs="Arial"/>
        </w:rPr>
        <w:t xml:space="preserve">W przedłożonej karcie informacyjnej przedsięwzięcia </w:t>
      </w:r>
      <w:r>
        <w:rPr>
          <w:rFonts w:ascii="Arial" w:hAnsi="Arial" w:cs="Arial"/>
        </w:rPr>
        <w:t xml:space="preserve">zaprezentowano </w:t>
      </w:r>
      <w:r w:rsidR="00B574C2">
        <w:rPr>
          <w:rFonts w:ascii="Arial" w:hAnsi="Arial" w:cs="Arial"/>
        </w:rPr>
        <w:t xml:space="preserve">wszystkie </w:t>
      </w:r>
      <w:r w:rsidR="00D92BCB">
        <w:rPr>
          <w:rFonts w:ascii="Arial" w:hAnsi="Arial" w:cs="Arial"/>
        </w:rPr>
        <w:t xml:space="preserve">możliwe </w:t>
      </w:r>
      <w:r w:rsidR="00B574C2">
        <w:rPr>
          <w:rFonts w:ascii="Arial" w:hAnsi="Arial" w:cs="Arial"/>
        </w:rPr>
        <w:t>warianty alternatywne dla poszczególnych odcinków dróg. Każdy z wariantów</w:t>
      </w:r>
      <w:r>
        <w:rPr>
          <w:rFonts w:ascii="Arial" w:hAnsi="Arial" w:cs="Arial"/>
        </w:rPr>
        <w:t xml:space="preserve"> </w:t>
      </w:r>
      <w:r w:rsidR="00B574C2">
        <w:rPr>
          <w:rFonts w:ascii="Arial" w:hAnsi="Arial" w:cs="Arial"/>
        </w:rPr>
        <w:t>polega</w:t>
      </w:r>
      <w:r>
        <w:rPr>
          <w:rFonts w:ascii="Arial" w:hAnsi="Arial" w:cs="Arial"/>
        </w:rPr>
        <w:t xml:space="preserve"> na zastosowaniu innej konstrukcji dróg niż kontrakcje </w:t>
      </w:r>
      <w:r w:rsidR="00B574C2">
        <w:rPr>
          <w:rFonts w:ascii="Arial" w:hAnsi="Arial" w:cs="Arial"/>
        </w:rPr>
        <w:t>przewidziane w ramach wnioskowanego wariantu I</w:t>
      </w:r>
      <w:r>
        <w:rPr>
          <w:rFonts w:ascii="Arial" w:hAnsi="Arial" w:cs="Arial"/>
        </w:rPr>
        <w:t xml:space="preserve">. Z uwagi na istniejące odcinki dróg powiatowych zbędne jest ich wariantowanie pod względem lokalizacyjnym. Ponadto brak również innej alternatywnej koncepcji realizacji budowy nowego odcinka drogi powiatowej z wyjątkiem zastosowania </w:t>
      </w:r>
      <w:r>
        <w:rPr>
          <w:rFonts w:ascii="Arial" w:hAnsi="Arial" w:cs="Arial"/>
        </w:rPr>
        <w:lastRenderedPageBreak/>
        <w:t>innej konstrukcji niż ujęta w wariancie I. Dla nowego odcinka drogi powiatowej nr 1219K nie przewiduje się innej lokalizacji niż przedstawiona w wariancie I.</w:t>
      </w:r>
      <w:r w:rsidR="00B574C2">
        <w:rPr>
          <w:rFonts w:ascii="Arial" w:hAnsi="Arial" w:cs="Arial"/>
        </w:rPr>
        <w:t xml:space="preserve"> Jak wynika z analizy akustycznej, planowany przebieg nowego odcinka drogi powiatowej nr 1219 K nie wpłynie negatywnie na istniejącą zabudowę mieszkaniową w Wielkiej Wsi, stąd też nie ma konieczności przedstawienia analizy ograniczeń hałasu w stosunku do terenów chronionych akustycznie.</w:t>
      </w:r>
    </w:p>
    <w:p w:rsidR="00494E6B" w:rsidRPr="0022201E" w:rsidRDefault="00C70F23" w:rsidP="00C70F23">
      <w:pPr>
        <w:pStyle w:val="Nagwek1"/>
        <w:keepNext w:val="0"/>
        <w:numPr>
          <w:ilvl w:val="0"/>
          <w:numId w:val="1"/>
        </w:numPr>
        <w:rPr>
          <w:rFonts w:cs="Arial"/>
          <w:sz w:val="22"/>
          <w:szCs w:val="22"/>
          <w:u w:val="none"/>
        </w:rPr>
      </w:pPr>
      <w:bookmarkStart w:id="10" w:name="_Toc461801397"/>
      <w:r w:rsidRPr="0022201E">
        <w:rPr>
          <w:rFonts w:cs="Arial"/>
          <w:sz w:val="22"/>
          <w:szCs w:val="22"/>
          <w:u w:val="none"/>
        </w:rPr>
        <w:t>PODAĆ ŹRÓDŁO POWSTAWANIA ODPADÓW KOMUNALNYCH W FAZIE BUDOWY DRÓG MAJĄC NA UWADZE OBOWIĄZUJĄCĄ DEFINICJĘ ODPADÓW KOMUNALNYCH ART. 3 UST 1 PUNKT 7 USTAWY O ODPADACH</w:t>
      </w:r>
      <w:bookmarkEnd w:id="10"/>
    </w:p>
    <w:p w:rsidR="000F3062" w:rsidRPr="000F3062" w:rsidRDefault="000F3062" w:rsidP="00974502">
      <w:pPr>
        <w:spacing w:before="0"/>
        <w:ind w:firstLine="708"/>
        <w:rPr>
          <w:rFonts w:ascii="Arial" w:hAnsi="Arial" w:cs="Arial"/>
        </w:rPr>
      </w:pPr>
      <w:r w:rsidRPr="000F3062">
        <w:rPr>
          <w:rFonts w:ascii="Arial" w:hAnsi="Arial" w:cs="Arial"/>
        </w:rPr>
        <w:t xml:space="preserve">Według art. 3 ust 1 punkt 7 ustawy o odpadach, odpady komunalne - to odpady powstające w gospodarstwach domowych, z wyłączeniem pojazdów wycofanych </w:t>
      </w:r>
      <w:r>
        <w:rPr>
          <w:rFonts w:ascii="Arial" w:hAnsi="Arial" w:cs="Arial"/>
        </w:rPr>
        <w:br/>
      </w:r>
      <w:r w:rsidRPr="000F3062">
        <w:rPr>
          <w:rFonts w:ascii="Arial" w:hAnsi="Arial" w:cs="Arial"/>
        </w:rPr>
        <w:t>z eksploatacji, a także odpady niezawierające odpadów niebezpiecznych pochodzące od innych wytwórców odpadów, które ze względu na swój charakter lub skład są podobne do odpadów powstających w gospodarstwach domowych; zmieszane odpady komunalne pozostają zmieszanymi odpadami komunalnymi, nawet jeżeli zostały poddane czynności przetwarzania odpadów, która nie zmieniła w sposób znaczący ich właściwości;</w:t>
      </w:r>
    </w:p>
    <w:p w:rsidR="00EA6F97" w:rsidRDefault="009B340F" w:rsidP="00C70F23">
      <w:pPr>
        <w:spacing w:before="0"/>
        <w:ind w:firstLine="0"/>
        <w:rPr>
          <w:rFonts w:ascii="Arial" w:hAnsi="Arial" w:cs="Arial"/>
        </w:rPr>
      </w:pPr>
      <w:r w:rsidRPr="000F3062">
        <w:rPr>
          <w:rFonts w:ascii="Arial" w:hAnsi="Arial" w:cs="Arial"/>
        </w:rPr>
        <w:tab/>
      </w:r>
      <w:r w:rsidR="00974502">
        <w:rPr>
          <w:rFonts w:ascii="Arial" w:hAnsi="Arial" w:cs="Arial"/>
        </w:rPr>
        <w:t>Wskazane w KIP o</w:t>
      </w:r>
      <w:r w:rsidRPr="000F3062">
        <w:rPr>
          <w:rFonts w:ascii="Arial" w:hAnsi="Arial" w:cs="Arial"/>
        </w:rPr>
        <w:t>dpady komunalne w fazie budowy będą generowane przez pracowników pracujących przy budowie drogi.</w:t>
      </w:r>
      <w:r w:rsidR="005A1D6C">
        <w:rPr>
          <w:rFonts w:ascii="Arial" w:hAnsi="Arial" w:cs="Arial"/>
        </w:rPr>
        <w:t xml:space="preserve"> Powstające odpady na etapie budowy nie będą stricte odpadami powstającymi w gospodarstwach domowych, ale ze względu na swój charakter i skład będą stanowić odpady podobne do odpadów powstających </w:t>
      </w:r>
      <w:r w:rsidR="005A1D6C">
        <w:rPr>
          <w:rFonts w:ascii="Arial" w:hAnsi="Arial" w:cs="Arial"/>
        </w:rPr>
        <w:br/>
        <w:t xml:space="preserve">w gospodarstwach domowych (np. opakowania po żywności). </w:t>
      </w:r>
    </w:p>
    <w:p w:rsidR="0022201E" w:rsidRDefault="0022201E" w:rsidP="00C70F23">
      <w:pPr>
        <w:spacing w:before="0"/>
        <w:ind w:firstLine="0"/>
        <w:rPr>
          <w:rFonts w:ascii="Arial" w:hAnsi="Arial" w:cs="Arial"/>
        </w:rPr>
      </w:pPr>
    </w:p>
    <w:p w:rsidR="0022201E" w:rsidRDefault="0022201E" w:rsidP="00C70F23">
      <w:pPr>
        <w:spacing w:before="0"/>
        <w:ind w:firstLine="0"/>
        <w:rPr>
          <w:rFonts w:ascii="Arial" w:hAnsi="Arial" w:cs="Arial"/>
        </w:rPr>
      </w:pPr>
    </w:p>
    <w:p w:rsidR="0022201E" w:rsidRDefault="0022201E" w:rsidP="00C70F23">
      <w:pPr>
        <w:spacing w:before="0"/>
        <w:ind w:firstLine="0"/>
        <w:rPr>
          <w:rFonts w:ascii="Arial" w:hAnsi="Arial" w:cs="Arial"/>
        </w:rPr>
      </w:pPr>
    </w:p>
    <w:p w:rsidR="0022201E" w:rsidRPr="000F3062" w:rsidRDefault="0022201E" w:rsidP="00C70F23">
      <w:pPr>
        <w:spacing w:before="0"/>
        <w:ind w:firstLine="0"/>
        <w:rPr>
          <w:rFonts w:ascii="Arial" w:hAnsi="Arial" w:cs="Arial"/>
        </w:rPr>
      </w:pPr>
    </w:p>
    <w:p w:rsidR="00EA6F97" w:rsidRPr="0022201E" w:rsidRDefault="001E6901" w:rsidP="00EA6F97">
      <w:pPr>
        <w:pStyle w:val="Nagwek1"/>
        <w:keepNext w:val="0"/>
        <w:numPr>
          <w:ilvl w:val="0"/>
          <w:numId w:val="1"/>
        </w:numPr>
        <w:ind w:left="357" w:hanging="357"/>
        <w:rPr>
          <w:rFonts w:cs="Arial"/>
          <w:sz w:val="22"/>
          <w:szCs w:val="22"/>
          <w:u w:val="none"/>
        </w:rPr>
      </w:pPr>
      <w:bookmarkStart w:id="11" w:name="_Toc461801398"/>
      <w:r w:rsidRPr="0022201E">
        <w:rPr>
          <w:rFonts w:cs="Arial"/>
          <w:sz w:val="22"/>
          <w:szCs w:val="22"/>
          <w:u w:val="none"/>
        </w:rPr>
        <w:t>DOKONAĆ KOREKTY ZAPISU DOT. BRAKU WPŁYWU NA EMISJĘ HAŁASU OD MASZYN I SPRZĘTU STOSOWANEGO DO BUDOWY DRÓG – PUNKT 12.1.3 KIP-U</w:t>
      </w:r>
      <w:bookmarkEnd w:id="11"/>
    </w:p>
    <w:p w:rsidR="008B08B5" w:rsidRPr="00612842" w:rsidRDefault="00612842" w:rsidP="00C51AAE">
      <w:pPr>
        <w:spacing w:before="0"/>
        <w:ind w:firstLine="708"/>
        <w:rPr>
          <w:rFonts w:ascii="Arial" w:hAnsi="Arial" w:cs="Arial"/>
        </w:rPr>
      </w:pPr>
      <w:r w:rsidRPr="00612842">
        <w:rPr>
          <w:rFonts w:ascii="Arial" w:hAnsi="Arial" w:cs="Arial"/>
        </w:rPr>
        <w:t>Poniżej</w:t>
      </w:r>
      <w:r w:rsidR="008B08B5" w:rsidRPr="00612842">
        <w:rPr>
          <w:rFonts w:ascii="Arial" w:hAnsi="Arial" w:cs="Arial"/>
        </w:rPr>
        <w:t xml:space="preserve"> przedstawiono skorygowany zapis dotyczący braku wpływu </w:t>
      </w:r>
      <w:r w:rsidRPr="00612842">
        <w:rPr>
          <w:rFonts w:ascii="Arial" w:hAnsi="Arial" w:cs="Arial"/>
        </w:rPr>
        <w:t>na emisję hałasu od maszyn i sprzętu stosowanego do budowy dróg – punkt 12.1.3 KIP-u.</w:t>
      </w:r>
    </w:p>
    <w:p w:rsidR="008B08B5" w:rsidRPr="008B08B5" w:rsidRDefault="008B08B5" w:rsidP="008B08B5">
      <w:pPr>
        <w:autoSpaceDE w:val="0"/>
        <w:autoSpaceDN w:val="0"/>
        <w:adjustRightInd w:val="0"/>
        <w:spacing w:before="0"/>
        <w:ind w:firstLine="708"/>
        <w:rPr>
          <w:rFonts w:ascii="Arial" w:eastAsia="Calibri" w:hAnsi="Arial" w:cs="Arial"/>
          <w:lang w:eastAsia="pl-PL"/>
        </w:rPr>
      </w:pPr>
      <w:bookmarkStart w:id="12" w:name="_Toc414129051"/>
      <w:bookmarkStart w:id="13" w:name="_Toc414131557"/>
      <w:r w:rsidRPr="008B08B5">
        <w:rPr>
          <w:rFonts w:ascii="Arial" w:eastAsia="Calibri" w:hAnsi="Arial" w:cs="Arial"/>
          <w:lang w:eastAsia="pl-PL"/>
        </w:rPr>
        <w:t xml:space="preserve">W trakcie etapu budowy wystąpią zakłócenia klimatu akustycznego. Powodem tego będą prace budowlane oraz ruch ciężkiego sprzętu używanego do budowy. Wszelkie prowadzone prace wykorzystujące ciężki sprzęt taki jak: koparki, ładowarki, walce czy urządzenia nanoszące masę bitumiczną, spowodują znaczący wzrost hałasu w obszarze prowadzonych prac. </w:t>
      </w:r>
    </w:p>
    <w:p w:rsidR="008B08B5" w:rsidRPr="008B08B5" w:rsidRDefault="008B08B5" w:rsidP="008B08B5">
      <w:pPr>
        <w:autoSpaceDE w:val="0"/>
        <w:autoSpaceDN w:val="0"/>
        <w:adjustRightInd w:val="0"/>
        <w:spacing w:before="0"/>
        <w:ind w:firstLine="708"/>
        <w:rPr>
          <w:rFonts w:ascii="Arial" w:eastAsia="Calibri" w:hAnsi="Arial" w:cs="Arial"/>
          <w:lang w:eastAsia="pl-PL"/>
        </w:rPr>
      </w:pPr>
      <w:r w:rsidRPr="008B08B5">
        <w:rPr>
          <w:rFonts w:ascii="Arial" w:eastAsia="Calibri" w:hAnsi="Arial" w:cs="Arial"/>
          <w:lang w:eastAsia="pl-PL"/>
        </w:rPr>
        <w:lastRenderedPageBreak/>
        <w:t xml:space="preserve">Wzrost hałasu na poszczególnych odcinkach będzie krótkotrwały i ustanie wraz </w:t>
      </w:r>
      <w:r w:rsidRPr="008B08B5">
        <w:rPr>
          <w:rFonts w:ascii="Arial" w:eastAsia="Calibri" w:hAnsi="Arial" w:cs="Arial"/>
          <w:lang w:eastAsia="pl-PL"/>
        </w:rPr>
        <w:br/>
        <w:t xml:space="preserve">z zakończeniem prac budowlanych. Powstały </w:t>
      </w:r>
      <w:r w:rsidR="009C481D">
        <w:rPr>
          <w:rFonts w:ascii="Arial" w:eastAsia="Calibri" w:hAnsi="Arial" w:cs="Arial"/>
          <w:lang w:eastAsia="pl-PL"/>
        </w:rPr>
        <w:t>na etapie budowy hałas</w:t>
      </w:r>
      <w:r w:rsidRPr="008B08B5">
        <w:rPr>
          <w:rFonts w:ascii="Arial" w:eastAsia="Calibri" w:hAnsi="Arial" w:cs="Arial"/>
          <w:lang w:eastAsia="pl-PL"/>
        </w:rPr>
        <w:t xml:space="preserve"> </w:t>
      </w:r>
      <w:r w:rsidR="00B850B3">
        <w:rPr>
          <w:rFonts w:ascii="Arial" w:eastAsia="Calibri" w:hAnsi="Arial" w:cs="Arial"/>
          <w:lang w:eastAsia="pl-PL"/>
        </w:rPr>
        <w:t>będzie uciążliwy</w:t>
      </w:r>
      <w:r w:rsidRPr="008B08B5">
        <w:rPr>
          <w:rFonts w:ascii="Arial" w:eastAsia="Calibri" w:hAnsi="Arial" w:cs="Arial"/>
          <w:lang w:eastAsia="pl-PL"/>
        </w:rPr>
        <w:t xml:space="preserve"> dla zdrowia </w:t>
      </w:r>
      <w:r w:rsidR="00B850B3">
        <w:rPr>
          <w:rFonts w:ascii="Arial" w:eastAsia="Calibri" w:hAnsi="Arial" w:cs="Arial"/>
          <w:lang w:eastAsia="pl-PL"/>
        </w:rPr>
        <w:t>ludzi. Zaznacza się, że</w:t>
      </w:r>
      <w:r w:rsidRPr="008B08B5">
        <w:rPr>
          <w:rFonts w:ascii="Arial" w:eastAsia="Calibri" w:hAnsi="Arial" w:cs="Arial"/>
          <w:lang w:eastAsia="pl-PL"/>
        </w:rPr>
        <w:t xml:space="preserve"> prace budowlane w miejscach najbliżej położonych względem terenów prawnie chronionych będą prowadzone w porze dnia, czyli od godziny 6.00 do godziny 22.00. Ze względu na brak harmonogramu prac budowlanych na tym etapie opracowania nie jest możliwe oszacowanie poziomu oddziaływania oraz dokładnego czasu emisji hałasu do środowiska. </w:t>
      </w:r>
    </w:p>
    <w:p w:rsidR="00C51AAE" w:rsidRDefault="008B08B5" w:rsidP="00C51AAE">
      <w:pPr>
        <w:autoSpaceDE w:val="0"/>
        <w:autoSpaceDN w:val="0"/>
        <w:adjustRightInd w:val="0"/>
        <w:spacing w:before="0"/>
        <w:ind w:firstLine="708"/>
        <w:rPr>
          <w:rFonts w:ascii="Arial" w:eastAsia="Calibri" w:hAnsi="Arial" w:cs="Arial"/>
          <w:lang w:eastAsia="pl-PL"/>
        </w:rPr>
      </w:pPr>
      <w:r w:rsidRPr="008B08B5">
        <w:rPr>
          <w:rFonts w:ascii="Arial" w:eastAsia="Calibri" w:hAnsi="Arial" w:cs="Arial"/>
          <w:lang w:eastAsia="pl-PL"/>
        </w:rPr>
        <w:t xml:space="preserve">Zgodnie z obowiązującymi przepisami oddziaływanie akustyczne inwestycji na środowisko podczas prac budowlanych nie podlega regulacjom prawnym z zakresu ochrony przed hałasem. Jednak z uwagi na zapisy art. 6 ustawy </w:t>
      </w:r>
      <w:r w:rsidRPr="008B08B5">
        <w:rPr>
          <w:rFonts w:ascii="Arial" w:eastAsia="Calibri" w:hAnsi="Arial" w:cs="Arial"/>
          <w:i/>
          <w:lang w:eastAsia="pl-PL"/>
        </w:rPr>
        <w:t>Prawo Ochrony Środowiska</w:t>
      </w:r>
      <w:r w:rsidRPr="008B08B5">
        <w:rPr>
          <w:rFonts w:ascii="Arial" w:eastAsia="Calibri" w:hAnsi="Arial" w:cs="Arial"/>
          <w:lang w:eastAsia="pl-PL"/>
        </w:rPr>
        <w:t xml:space="preserve"> „</w:t>
      </w:r>
      <w:r w:rsidRPr="008B08B5">
        <w:rPr>
          <w:rFonts w:ascii="Arial" w:eastAsia="Calibri" w:hAnsi="Arial" w:cs="Arial"/>
          <w:i/>
          <w:lang w:eastAsia="pl-PL"/>
        </w:rPr>
        <w:t>kto podejmuje działalność mogącą negatywnie oddziaływać na środowisko, jest obowiązany do zapobiegania temu oddziaływaniu</w:t>
      </w:r>
      <w:r w:rsidRPr="008B08B5">
        <w:rPr>
          <w:rFonts w:ascii="Arial" w:eastAsia="Calibri" w:hAnsi="Arial" w:cs="Arial"/>
          <w:lang w:eastAsia="pl-PL"/>
        </w:rPr>
        <w:t>”, Inwestor zobowiązany jest do minimalizowania uciążliwości akustycznej prowadzonych prac.</w:t>
      </w:r>
    </w:p>
    <w:p w:rsidR="008B08B5" w:rsidRPr="008B08B5" w:rsidRDefault="008B08B5" w:rsidP="00612842">
      <w:pPr>
        <w:autoSpaceDE w:val="0"/>
        <w:autoSpaceDN w:val="0"/>
        <w:adjustRightInd w:val="0"/>
        <w:spacing w:before="0"/>
        <w:ind w:firstLine="708"/>
        <w:rPr>
          <w:rFonts w:ascii="Arial" w:eastAsia="Calibri" w:hAnsi="Arial" w:cs="Arial"/>
          <w:lang w:eastAsia="pl-PL"/>
        </w:rPr>
      </w:pPr>
      <w:r w:rsidRPr="008B08B5">
        <w:rPr>
          <w:rFonts w:ascii="Arial" w:eastAsia="Calibri" w:hAnsi="Arial" w:cs="Arial"/>
          <w:lang w:eastAsia="pl-PL"/>
        </w:rPr>
        <w:t>Ograniczenie emisji hałasu polegało będzie głównie na właściwej organizacji budowy oraz stosowaniu sprawnego, nowoczesnego sprzętu mechanicznego tj.:</w:t>
      </w:r>
    </w:p>
    <w:p w:rsidR="008B08B5" w:rsidRPr="008B08B5" w:rsidRDefault="008B08B5" w:rsidP="009603AB">
      <w:pPr>
        <w:numPr>
          <w:ilvl w:val="0"/>
          <w:numId w:val="8"/>
        </w:numPr>
        <w:autoSpaceDE w:val="0"/>
        <w:autoSpaceDN w:val="0"/>
        <w:adjustRightInd w:val="0"/>
        <w:spacing w:before="0"/>
        <w:rPr>
          <w:rFonts w:ascii="Arial" w:eastAsia="Calibri" w:hAnsi="Arial" w:cs="Arial"/>
          <w:lang w:eastAsia="pl-PL"/>
        </w:rPr>
      </w:pPr>
      <w:r w:rsidRPr="008B08B5">
        <w:rPr>
          <w:rFonts w:ascii="Arial" w:eastAsia="Calibri" w:hAnsi="Arial" w:cs="Arial"/>
          <w:lang w:eastAsia="pl-PL"/>
        </w:rPr>
        <w:t xml:space="preserve">zastosowaniu sprzętu wysokiej jakości spełniającego wymagania stawiane urządzeniom używanym na zewnątrz pomieszczeń w zakresie emisji hałasu do środowiska, zgodnie z </w:t>
      </w:r>
      <w:r w:rsidRPr="008B08B5">
        <w:rPr>
          <w:rFonts w:ascii="Arial" w:eastAsia="Calibri" w:hAnsi="Arial" w:cs="Arial"/>
          <w:i/>
          <w:lang w:eastAsia="pl-PL"/>
        </w:rPr>
        <w:t xml:space="preserve">Rozporządzeniem Ministra Gospodarki z dnia 21 grudnia </w:t>
      </w:r>
      <w:r w:rsidRPr="008B08B5">
        <w:rPr>
          <w:rFonts w:ascii="Arial" w:eastAsia="Calibri" w:hAnsi="Arial" w:cs="Arial"/>
          <w:i/>
          <w:lang w:eastAsia="pl-PL"/>
        </w:rPr>
        <w:br/>
        <w:t>2005 r., w sprawie zasadniczych wymagań dla urządzeń używanych na zewnątrz pomieszczeń w zakresie emisji hałasu do środowiska (Dz. U. nr 263 z 2005, poz. 2202 z późn. zm.);</w:t>
      </w:r>
      <w:r w:rsidRPr="008B08B5">
        <w:rPr>
          <w:rFonts w:ascii="Arial" w:eastAsia="Calibri" w:hAnsi="Arial" w:cs="Arial"/>
          <w:lang w:eastAsia="pl-PL"/>
        </w:rPr>
        <w:t xml:space="preserve"> </w:t>
      </w:r>
    </w:p>
    <w:p w:rsidR="008B08B5" w:rsidRPr="008B08B5" w:rsidRDefault="008B08B5" w:rsidP="009603AB">
      <w:pPr>
        <w:numPr>
          <w:ilvl w:val="0"/>
          <w:numId w:val="8"/>
        </w:numPr>
        <w:autoSpaceDE w:val="0"/>
        <w:autoSpaceDN w:val="0"/>
        <w:adjustRightInd w:val="0"/>
        <w:spacing w:before="0"/>
        <w:rPr>
          <w:rFonts w:ascii="Arial" w:eastAsia="Calibri" w:hAnsi="Arial" w:cs="Arial"/>
          <w:lang w:eastAsia="pl-PL"/>
        </w:rPr>
      </w:pPr>
      <w:r w:rsidRPr="008B08B5">
        <w:rPr>
          <w:rFonts w:ascii="Arial" w:eastAsia="Calibri" w:hAnsi="Arial" w:cs="Arial"/>
          <w:lang w:eastAsia="pl-PL"/>
        </w:rPr>
        <w:t>wyłączaniu maszyn i urządzeń podczas przerw w pracy (unikanie pracy urządzeń na tzw. biegu jałowym);</w:t>
      </w:r>
    </w:p>
    <w:p w:rsidR="008B08B5" w:rsidRPr="008B08B5" w:rsidRDefault="008B08B5" w:rsidP="009603AB">
      <w:pPr>
        <w:numPr>
          <w:ilvl w:val="0"/>
          <w:numId w:val="8"/>
        </w:numPr>
        <w:autoSpaceDE w:val="0"/>
        <w:autoSpaceDN w:val="0"/>
        <w:adjustRightInd w:val="0"/>
        <w:spacing w:before="0"/>
        <w:rPr>
          <w:rFonts w:ascii="Arial" w:eastAsia="Calibri" w:hAnsi="Arial" w:cs="Arial"/>
          <w:lang w:eastAsia="pl-PL"/>
        </w:rPr>
      </w:pPr>
      <w:r w:rsidRPr="008B08B5">
        <w:rPr>
          <w:rFonts w:ascii="Arial" w:eastAsia="Calibri" w:hAnsi="Arial" w:cs="Arial"/>
          <w:lang w:eastAsia="pl-PL"/>
        </w:rPr>
        <w:t xml:space="preserve">zakazie wykonywania prac hałaśliwych w porze nocy tj. pomiędzy godzinami </w:t>
      </w:r>
      <w:r w:rsidRPr="008B08B5">
        <w:rPr>
          <w:rFonts w:ascii="Arial" w:eastAsia="Calibri" w:hAnsi="Arial" w:cs="Arial"/>
          <w:lang w:eastAsia="pl-PL"/>
        </w:rPr>
        <w:br/>
        <w:t xml:space="preserve">22.00 – </w:t>
      </w:r>
      <w:r w:rsidR="00612842">
        <w:rPr>
          <w:rFonts w:ascii="Arial" w:eastAsia="Calibri" w:hAnsi="Arial" w:cs="Arial"/>
          <w:lang w:eastAsia="pl-PL"/>
        </w:rPr>
        <w:t>6</w:t>
      </w:r>
      <w:r w:rsidRPr="008B08B5">
        <w:rPr>
          <w:rFonts w:ascii="Arial" w:eastAsia="Calibri" w:hAnsi="Arial" w:cs="Arial"/>
          <w:lang w:eastAsia="pl-PL"/>
        </w:rPr>
        <w:t>.00;</w:t>
      </w:r>
    </w:p>
    <w:p w:rsidR="008B08B5" w:rsidRPr="00612842" w:rsidRDefault="008B08B5" w:rsidP="009603AB">
      <w:pPr>
        <w:numPr>
          <w:ilvl w:val="0"/>
          <w:numId w:val="8"/>
        </w:numPr>
        <w:autoSpaceDE w:val="0"/>
        <w:autoSpaceDN w:val="0"/>
        <w:adjustRightInd w:val="0"/>
        <w:spacing w:before="0"/>
        <w:rPr>
          <w:rFonts w:ascii="Arial" w:eastAsia="Calibri" w:hAnsi="Arial" w:cs="Arial"/>
          <w:lang w:eastAsia="pl-PL"/>
        </w:rPr>
      </w:pPr>
      <w:r w:rsidRPr="008B08B5">
        <w:rPr>
          <w:rFonts w:ascii="Arial" w:eastAsia="Calibri" w:hAnsi="Arial" w:cs="Arial"/>
          <w:lang w:eastAsia="pl-PL"/>
        </w:rPr>
        <w:t>odpowiednie etapowanie prac związanych z budową drogi i infrastruktury towarzyszącej nie dopuszczając do kumulacji oddziaływań.</w:t>
      </w:r>
      <w:bookmarkEnd w:id="12"/>
      <w:bookmarkEnd w:id="13"/>
    </w:p>
    <w:p w:rsidR="00EA6F97" w:rsidRPr="0022201E" w:rsidRDefault="001E6901" w:rsidP="00EA6F97">
      <w:pPr>
        <w:pStyle w:val="Nagwek1"/>
        <w:keepNext w:val="0"/>
        <w:numPr>
          <w:ilvl w:val="0"/>
          <w:numId w:val="1"/>
        </w:numPr>
        <w:ind w:left="357" w:hanging="357"/>
        <w:rPr>
          <w:rFonts w:cs="Arial"/>
          <w:sz w:val="22"/>
          <w:szCs w:val="22"/>
          <w:u w:val="none"/>
        </w:rPr>
      </w:pPr>
      <w:bookmarkStart w:id="14" w:name="_Toc461801399"/>
      <w:r w:rsidRPr="0022201E">
        <w:rPr>
          <w:rFonts w:cs="Arial"/>
          <w:sz w:val="22"/>
          <w:szCs w:val="22"/>
          <w:u w:val="none"/>
        </w:rPr>
        <w:t xml:space="preserve">ZWERYFIKOWAĆ OPIS ZAKAZU WYKONYWANIA PRAC BUDOWLANYCH W PORZE NOCNEJ </w:t>
      </w:r>
      <w:r w:rsidR="00F7128A" w:rsidRPr="0022201E">
        <w:rPr>
          <w:rFonts w:cs="Arial"/>
          <w:sz w:val="22"/>
          <w:szCs w:val="22"/>
          <w:u w:val="none"/>
        </w:rPr>
        <w:br/>
      </w:r>
      <w:r w:rsidRPr="0022201E">
        <w:rPr>
          <w:rFonts w:cs="Arial"/>
          <w:sz w:val="22"/>
          <w:szCs w:val="22"/>
          <w:u w:val="none"/>
        </w:rPr>
        <w:t>Z WYŁĄCZENIEM FUNDAMENTOWANIA</w:t>
      </w:r>
      <w:bookmarkEnd w:id="14"/>
    </w:p>
    <w:p w:rsidR="003C5EA0" w:rsidRPr="003C5EA0" w:rsidRDefault="00242204" w:rsidP="00ED3611">
      <w:pPr>
        <w:spacing w:before="0"/>
      </w:pPr>
      <w:r>
        <w:rPr>
          <w:rFonts w:ascii="Arial" w:hAnsi="Arial" w:cs="Arial"/>
        </w:rPr>
        <w:tab/>
      </w:r>
      <w:r w:rsidR="00974502">
        <w:rPr>
          <w:rFonts w:ascii="Arial" w:hAnsi="Arial" w:cs="Arial"/>
        </w:rPr>
        <w:t>Zapis odnośnie z</w:t>
      </w:r>
      <w:r w:rsidR="003C5EA0">
        <w:rPr>
          <w:rFonts w:ascii="Arial" w:hAnsi="Arial" w:cs="Arial"/>
        </w:rPr>
        <w:t>akaz</w:t>
      </w:r>
      <w:r w:rsidR="00974502">
        <w:rPr>
          <w:rFonts w:ascii="Arial" w:hAnsi="Arial" w:cs="Arial"/>
        </w:rPr>
        <w:t>u</w:t>
      </w:r>
      <w:r w:rsidR="003C5EA0">
        <w:rPr>
          <w:rFonts w:ascii="Arial" w:hAnsi="Arial" w:cs="Arial"/>
        </w:rPr>
        <w:t xml:space="preserve"> dla wykonywania prac budowlanych w porze nocnej </w:t>
      </w:r>
      <w:r w:rsidR="00974502">
        <w:rPr>
          <w:rFonts w:ascii="Arial" w:hAnsi="Arial" w:cs="Arial"/>
        </w:rPr>
        <w:br/>
      </w:r>
      <w:r w:rsidR="003C5EA0">
        <w:rPr>
          <w:rFonts w:ascii="Arial" w:hAnsi="Arial" w:cs="Arial"/>
        </w:rPr>
        <w:t>z wyłącz</w:t>
      </w:r>
      <w:r w:rsidR="009B340F">
        <w:rPr>
          <w:rFonts w:ascii="Arial" w:hAnsi="Arial" w:cs="Arial"/>
        </w:rPr>
        <w:t>e</w:t>
      </w:r>
      <w:r w:rsidR="003C5EA0">
        <w:rPr>
          <w:rFonts w:ascii="Arial" w:hAnsi="Arial" w:cs="Arial"/>
        </w:rPr>
        <w:t>niem betonowania</w:t>
      </w:r>
      <w:r w:rsidR="00305D1F">
        <w:rPr>
          <w:rFonts w:ascii="Arial" w:hAnsi="Arial" w:cs="Arial"/>
        </w:rPr>
        <w:t xml:space="preserve"> fundamentów</w:t>
      </w:r>
      <w:r w:rsidR="003C5EA0">
        <w:rPr>
          <w:rFonts w:ascii="Arial" w:hAnsi="Arial" w:cs="Arial"/>
        </w:rPr>
        <w:t xml:space="preserve"> został podany omyłkowo.</w:t>
      </w:r>
      <w:r w:rsidR="00C51977">
        <w:rPr>
          <w:rFonts w:ascii="Arial" w:hAnsi="Arial" w:cs="Arial"/>
        </w:rPr>
        <w:t xml:space="preserve"> </w:t>
      </w:r>
      <w:r w:rsidR="00974502">
        <w:rPr>
          <w:rFonts w:ascii="Arial" w:hAnsi="Arial" w:cs="Arial"/>
        </w:rPr>
        <w:t xml:space="preserve">Podczas prowadzonych prac nie przewiduje się wykonywania fundamentowania wymagającego prowadzenia prac </w:t>
      </w:r>
      <w:r w:rsidR="00974502">
        <w:rPr>
          <w:rFonts w:ascii="Arial" w:hAnsi="Arial" w:cs="Arial"/>
        </w:rPr>
        <w:br/>
        <w:t xml:space="preserve">w porze nocnej. </w:t>
      </w:r>
      <w:r w:rsidR="003C5EA0">
        <w:rPr>
          <w:rFonts w:ascii="Arial" w:hAnsi="Arial" w:cs="Arial"/>
        </w:rPr>
        <w:t>Prace budowlane</w:t>
      </w:r>
      <w:r w:rsidR="00974502">
        <w:rPr>
          <w:rFonts w:ascii="Arial" w:hAnsi="Arial" w:cs="Arial"/>
        </w:rPr>
        <w:t xml:space="preserve"> w ramach planowanego przedsięwzięcia</w:t>
      </w:r>
      <w:r w:rsidR="003C5EA0">
        <w:rPr>
          <w:rFonts w:ascii="Arial" w:hAnsi="Arial" w:cs="Arial"/>
        </w:rPr>
        <w:t xml:space="preserve"> będą prowadzone wyłącznie w porze dziennej od 6</w:t>
      </w:r>
      <w:r w:rsidR="00C51977">
        <w:rPr>
          <w:rFonts w:ascii="Arial" w:hAnsi="Arial" w:cs="Arial"/>
        </w:rPr>
        <w:t>.00</w:t>
      </w:r>
      <w:r w:rsidR="003C5EA0">
        <w:rPr>
          <w:rFonts w:ascii="Arial" w:hAnsi="Arial" w:cs="Arial"/>
        </w:rPr>
        <w:t xml:space="preserve"> do 22</w:t>
      </w:r>
      <w:r w:rsidR="00C51977">
        <w:rPr>
          <w:rFonts w:ascii="Arial" w:hAnsi="Arial" w:cs="Arial"/>
        </w:rPr>
        <w:t>.00</w:t>
      </w:r>
      <w:r w:rsidR="003C5EA0">
        <w:rPr>
          <w:rFonts w:ascii="Arial" w:hAnsi="Arial" w:cs="Arial"/>
        </w:rPr>
        <w:t>.</w:t>
      </w:r>
    </w:p>
    <w:p w:rsidR="00EA6F97" w:rsidRPr="0022201E" w:rsidRDefault="001E6901" w:rsidP="00EA6F97">
      <w:pPr>
        <w:pStyle w:val="Nagwek1"/>
        <w:keepNext w:val="0"/>
        <w:numPr>
          <w:ilvl w:val="0"/>
          <w:numId w:val="1"/>
        </w:numPr>
        <w:ind w:left="357" w:hanging="357"/>
        <w:rPr>
          <w:rFonts w:cs="Arial"/>
          <w:sz w:val="22"/>
          <w:szCs w:val="22"/>
          <w:u w:val="none"/>
        </w:rPr>
      </w:pPr>
      <w:bookmarkStart w:id="15" w:name="_Toc461801400"/>
      <w:r w:rsidRPr="0022201E">
        <w:rPr>
          <w:rFonts w:cs="Arial"/>
          <w:sz w:val="22"/>
          <w:szCs w:val="22"/>
          <w:u w:val="none"/>
        </w:rPr>
        <w:lastRenderedPageBreak/>
        <w:t>WYJAŚNIĆ PRZYWOŁANE WYKOPY POD ZBIORNIKI W PUNKCIE 12.1.8 KIP-U</w:t>
      </w:r>
      <w:bookmarkEnd w:id="15"/>
    </w:p>
    <w:p w:rsidR="009B340F" w:rsidRPr="00EB083F" w:rsidRDefault="00242204" w:rsidP="00C70F23">
      <w:pPr>
        <w:spacing w:before="0"/>
        <w:rPr>
          <w:rFonts w:ascii="Arial" w:hAnsi="Arial" w:cs="Arial"/>
        </w:rPr>
      </w:pPr>
      <w:r>
        <w:rPr>
          <w:rFonts w:ascii="Arial" w:hAnsi="Arial" w:cs="Arial"/>
        </w:rPr>
        <w:tab/>
      </w:r>
      <w:r w:rsidR="00EF6BD4">
        <w:rPr>
          <w:rFonts w:ascii="Arial" w:hAnsi="Arial" w:cs="Arial"/>
        </w:rPr>
        <w:t xml:space="preserve">Wykopy pod zbiorniki zostały podane omyłkowo. W </w:t>
      </w:r>
      <w:r w:rsidR="007E4013">
        <w:rPr>
          <w:rFonts w:ascii="Arial" w:hAnsi="Arial" w:cs="Arial"/>
        </w:rPr>
        <w:t>ramach planowanej inwestycji nie przewiduje się wykonywania</w:t>
      </w:r>
      <w:r w:rsidR="00EF6BD4">
        <w:rPr>
          <w:rFonts w:ascii="Arial" w:hAnsi="Arial" w:cs="Arial"/>
        </w:rPr>
        <w:t xml:space="preserve"> </w:t>
      </w:r>
      <w:r w:rsidR="007E4013">
        <w:rPr>
          <w:rFonts w:ascii="Arial" w:hAnsi="Arial" w:cs="Arial"/>
        </w:rPr>
        <w:t>wykopów</w:t>
      </w:r>
      <w:r w:rsidR="00EF6BD4">
        <w:rPr>
          <w:rFonts w:ascii="Arial" w:hAnsi="Arial" w:cs="Arial"/>
        </w:rPr>
        <w:t xml:space="preserve"> pod zbiorniki.</w:t>
      </w:r>
    </w:p>
    <w:p w:rsidR="00EA6F97" w:rsidRPr="0022201E" w:rsidRDefault="001E6901" w:rsidP="00EA6F97">
      <w:pPr>
        <w:pStyle w:val="Nagwek1"/>
        <w:keepNext w:val="0"/>
        <w:numPr>
          <w:ilvl w:val="0"/>
          <w:numId w:val="1"/>
        </w:numPr>
        <w:ind w:left="357" w:hanging="357"/>
        <w:rPr>
          <w:rFonts w:cs="Arial"/>
          <w:sz w:val="22"/>
          <w:szCs w:val="22"/>
          <w:u w:val="none"/>
        </w:rPr>
      </w:pPr>
      <w:bookmarkStart w:id="16" w:name="_Toc461801401"/>
      <w:r w:rsidRPr="0022201E">
        <w:rPr>
          <w:rFonts w:cs="Arial"/>
          <w:sz w:val="22"/>
          <w:szCs w:val="22"/>
          <w:u w:val="none"/>
        </w:rPr>
        <w:t>UZUPEŁNIĆ KODY ODPADÓW WYTWARZANYCH W FAZIE BUDOWY (TABELA NR 5) NP. M.IN. O KOD 17 01 81 ODPADY Z REMONTÓW I PRZEBUDOWY DRÓG</w:t>
      </w:r>
      <w:bookmarkEnd w:id="16"/>
    </w:p>
    <w:p w:rsidR="00305D1F" w:rsidRPr="00305D1F" w:rsidRDefault="009B340F" w:rsidP="00C70F23">
      <w:pPr>
        <w:spacing w:before="0"/>
        <w:ind w:firstLine="0"/>
        <w:rPr>
          <w:rFonts w:ascii="Arial" w:hAnsi="Arial" w:cs="Arial"/>
        </w:rPr>
      </w:pPr>
      <w:r>
        <w:rPr>
          <w:rFonts w:ascii="Arial" w:hAnsi="Arial" w:cs="Arial"/>
        </w:rPr>
        <w:tab/>
      </w:r>
      <w:r w:rsidR="00305D1F" w:rsidRPr="00305D1F">
        <w:rPr>
          <w:rFonts w:ascii="Arial" w:hAnsi="Arial" w:cs="Arial"/>
        </w:rPr>
        <w:t xml:space="preserve">W tabeli 1 </w:t>
      </w:r>
      <w:r w:rsidR="00305D1F">
        <w:rPr>
          <w:rFonts w:ascii="Arial" w:hAnsi="Arial" w:cs="Arial"/>
        </w:rPr>
        <w:t>uzupełniono kody odpadów wytwarzane w fazie budowy</w:t>
      </w:r>
      <w:r w:rsidR="00D9604D">
        <w:rPr>
          <w:rFonts w:ascii="Arial" w:hAnsi="Arial" w:cs="Arial"/>
        </w:rPr>
        <w:t>.</w:t>
      </w:r>
    </w:p>
    <w:p w:rsidR="00305D1F" w:rsidRPr="0022201E" w:rsidRDefault="0022201E" w:rsidP="0022201E">
      <w:pPr>
        <w:pStyle w:val="Legenda"/>
        <w:rPr>
          <w:rFonts w:ascii="Arial" w:hAnsi="Arial" w:cs="Arial"/>
          <w:sz w:val="18"/>
        </w:rPr>
      </w:pPr>
      <w:r w:rsidRPr="0022201E">
        <w:rPr>
          <w:rFonts w:ascii="Arial" w:hAnsi="Arial" w:cs="Arial"/>
        </w:rPr>
        <w:t xml:space="preserve">Tabela </w:t>
      </w:r>
      <w:r w:rsidRPr="0022201E">
        <w:rPr>
          <w:rFonts w:ascii="Arial" w:hAnsi="Arial" w:cs="Arial"/>
        </w:rPr>
        <w:fldChar w:fldCharType="begin"/>
      </w:r>
      <w:r w:rsidRPr="0022201E">
        <w:rPr>
          <w:rFonts w:ascii="Arial" w:hAnsi="Arial" w:cs="Arial"/>
        </w:rPr>
        <w:instrText xml:space="preserve"> SEQ Tabela \* ARABIC </w:instrText>
      </w:r>
      <w:r w:rsidRPr="0022201E">
        <w:rPr>
          <w:rFonts w:ascii="Arial" w:hAnsi="Arial" w:cs="Arial"/>
        </w:rPr>
        <w:fldChar w:fldCharType="separate"/>
      </w:r>
      <w:r w:rsidR="0082307E">
        <w:rPr>
          <w:rFonts w:ascii="Arial" w:hAnsi="Arial" w:cs="Arial"/>
          <w:noProof/>
        </w:rPr>
        <w:t>4</w:t>
      </w:r>
      <w:r w:rsidRPr="0022201E">
        <w:rPr>
          <w:rFonts w:ascii="Arial" w:hAnsi="Arial" w:cs="Arial"/>
        </w:rPr>
        <w:fldChar w:fldCharType="end"/>
      </w:r>
      <w:r w:rsidR="00305D1F" w:rsidRPr="0022201E">
        <w:rPr>
          <w:rFonts w:ascii="Arial" w:hAnsi="Arial" w:cs="Arial"/>
          <w:sz w:val="18"/>
        </w:rPr>
        <w:t>Klasyfikacja odpadów mogąca powstać na terenie inwestycji w fazie budowy</w:t>
      </w:r>
    </w:p>
    <w:tbl>
      <w:tblPr>
        <w:tblStyle w:val="Tabela-Siatka5"/>
        <w:tblW w:w="0" w:type="auto"/>
        <w:jc w:val="center"/>
        <w:tblLook w:val="04A0" w:firstRow="1" w:lastRow="0" w:firstColumn="1" w:lastColumn="0" w:noHBand="0" w:noVBand="1"/>
      </w:tblPr>
      <w:tblGrid>
        <w:gridCol w:w="1061"/>
        <w:gridCol w:w="6239"/>
        <w:gridCol w:w="12"/>
        <w:gridCol w:w="1748"/>
      </w:tblGrid>
      <w:tr w:rsidR="00305D1F" w:rsidRPr="00F827EE" w:rsidTr="00F63F3D">
        <w:trPr>
          <w:jc w:val="center"/>
        </w:trPr>
        <w:tc>
          <w:tcPr>
            <w:tcW w:w="1061" w:type="dxa"/>
            <w:shd w:val="clear" w:color="auto" w:fill="C2D69B" w:themeFill="accent3" w:themeFillTint="99"/>
            <w:vAlign w:val="center"/>
          </w:tcPr>
          <w:p w:rsidR="00305D1F" w:rsidRPr="00F827EE" w:rsidRDefault="00305D1F" w:rsidP="0082307E">
            <w:pPr>
              <w:jc w:val="center"/>
              <w:rPr>
                <w:rFonts w:ascii="Arial" w:hAnsi="Arial" w:cs="Arial"/>
                <w:b/>
                <w:sz w:val="18"/>
                <w:szCs w:val="18"/>
              </w:rPr>
            </w:pPr>
            <w:r w:rsidRPr="00F827EE">
              <w:rPr>
                <w:rFonts w:ascii="Arial" w:hAnsi="Arial" w:cs="Arial"/>
                <w:b/>
                <w:sz w:val="18"/>
                <w:szCs w:val="18"/>
              </w:rPr>
              <w:t>Kod</w:t>
            </w:r>
          </w:p>
        </w:tc>
        <w:tc>
          <w:tcPr>
            <w:tcW w:w="6239" w:type="dxa"/>
            <w:shd w:val="clear" w:color="auto" w:fill="C2D69B" w:themeFill="accent3" w:themeFillTint="99"/>
            <w:vAlign w:val="center"/>
          </w:tcPr>
          <w:p w:rsidR="00305D1F" w:rsidRPr="00F827EE" w:rsidRDefault="00305D1F" w:rsidP="0082307E">
            <w:pPr>
              <w:jc w:val="center"/>
              <w:rPr>
                <w:rFonts w:ascii="Arial" w:hAnsi="Arial" w:cs="Arial"/>
                <w:b/>
                <w:sz w:val="18"/>
                <w:szCs w:val="18"/>
              </w:rPr>
            </w:pPr>
            <w:r w:rsidRPr="00F827EE">
              <w:rPr>
                <w:rFonts w:ascii="Arial" w:hAnsi="Arial" w:cs="Arial"/>
                <w:b/>
                <w:sz w:val="18"/>
                <w:szCs w:val="18"/>
              </w:rPr>
              <w:t>Grypy, podgrupy i rodzaje odpadów</w:t>
            </w:r>
          </w:p>
        </w:tc>
        <w:tc>
          <w:tcPr>
            <w:tcW w:w="1760" w:type="dxa"/>
            <w:gridSpan w:val="2"/>
            <w:shd w:val="clear" w:color="auto" w:fill="C2D69B" w:themeFill="accent3" w:themeFillTint="99"/>
            <w:vAlign w:val="center"/>
          </w:tcPr>
          <w:p w:rsidR="00305D1F" w:rsidRPr="00F827EE" w:rsidRDefault="00305D1F" w:rsidP="0082307E">
            <w:pPr>
              <w:ind w:firstLine="0"/>
              <w:jc w:val="center"/>
              <w:rPr>
                <w:rFonts w:ascii="Arial" w:hAnsi="Arial" w:cs="Arial"/>
                <w:b/>
                <w:sz w:val="18"/>
                <w:szCs w:val="18"/>
              </w:rPr>
            </w:pPr>
            <w:r w:rsidRPr="00F827EE">
              <w:rPr>
                <w:rFonts w:ascii="Arial" w:hAnsi="Arial" w:cs="Arial"/>
                <w:b/>
                <w:sz w:val="18"/>
                <w:szCs w:val="18"/>
              </w:rPr>
              <w:t>Przewidywana ilość [Mg]</w:t>
            </w:r>
          </w:p>
        </w:tc>
      </w:tr>
      <w:tr w:rsidR="00305D1F" w:rsidRPr="00F827EE" w:rsidTr="00F63F3D">
        <w:trPr>
          <w:jc w:val="center"/>
        </w:trPr>
        <w:tc>
          <w:tcPr>
            <w:tcW w:w="1061" w:type="dxa"/>
            <w:vAlign w:val="center"/>
          </w:tcPr>
          <w:p w:rsidR="00305D1F" w:rsidRPr="00F827EE" w:rsidRDefault="00305D1F" w:rsidP="00305D1F">
            <w:pPr>
              <w:ind w:firstLine="0"/>
              <w:rPr>
                <w:rFonts w:ascii="Arial" w:hAnsi="Arial" w:cs="Arial"/>
                <w:b/>
                <w:i/>
                <w:sz w:val="18"/>
                <w:szCs w:val="18"/>
              </w:rPr>
            </w:pPr>
            <w:r w:rsidRPr="00F827EE">
              <w:rPr>
                <w:rFonts w:ascii="Arial" w:hAnsi="Arial" w:cs="Arial"/>
                <w:b/>
                <w:i/>
                <w:sz w:val="18"/>
                <w:szCs w:val="18"/>
              </w:rPr>
              <w:t>15 01</w:t>
            </w:r>
          </w:p>
        </w:tc>
        <w:tc>
          <w:tcPr>
            <w:tcW w:w="7999" w:type="dxa"/>
            <w:gridSpan w:val="3"/>
            <w:vAlign w:val="bottom"/>
          </w:tcPr>
          <w:p w:rsidR="00305D1F" w:rsidRPr="00F827EE" w:rsidRDefault="00305D1F" w:rsidP="0082307E">
            <w:pPr>
              <w:jc w:val="center"/>
              <w:rPr>
                <w:rFonts w:ascii="Arial" w:hAnsi="Arial" w:cs="Arial"/>
                <w:b/>
                <w:sz w:val="18"/>
                <w:szCs w:val="18"/>
              </w:rPr>
            </w:pPr>
            <w:r w:rsidRPr="00F827EE">
              <w:rPr>
                <w:rFonts w:ascii="Arial" w:hAnsi="Arial" w:cs="Arial"/>
                <w:b/>
                <w:bCs/>
                <w:sz w:val="18"/>
                <w:szCs w:val="18"/>
              </w:rPr>
              <w:t>Odpady opakowaniowe (włącznie z selektywnie gromadzonymi komunalnymi</w:t>
            </w:r>
            <w:r w:rsidRPr="00F827EE">
              <w:rPr>
                <w:rFonts w:ascii="Arial" w:hAnsi="Arial" w:cs="Arial"/>
                <w:sz w:val="18"/>
                <w:szCs w:val="18"/>
              </w:rPr>
              <w:br/>
            </w:r>
            <w:r w:rsidRPr="00F827EE">
              <w:rPr>
                <w:rFonts w:ascii="Arial" w:hAnsi="Arial" w:cs="Arial"/>
                <w:b/>
                <w:bCs/>
                <w:sz w:val="18"/>
                <w:szCs w:val="18"/>
              </w:rPr>
              <w:t>odpadami opakowaniowymi)</w:t>
            </w:r>
          </w:p>
        </w:tc>
      </w:tr>
      <w:tr w:rsidR="00305D1F" w:rsidRPr="00F827EE" w:rsidTr="00F63F3D">
        <w:trPr>
          <w:jc w:val="center"/>
        </w:trPr>
        <w:tc>
          <w:tcPr>
            <w:tcW w:w="1061" w:type="dxa"/>
            <w:vAlign w:val="center"/>
          </w:tcPr>
          <w:p w:rsidR="00305D1F" w:rsidRPr="00F827EE" w:rsidRDefault="00305D1F" w:rsidP="00305D1F">
            <w:pPr>
              <w:ind w:firstLine="0"/>
              <w:rPr>
                <w:rFonts w:ascii="Arial" w:hAnsi="Arial" w:cs="Arial"/>
                <w:b/>
                <w:i/>
                <w:sz w:val="18"/>
                <w:szCs w:val="18"/>
              </w:rPr>
            </w:pPr>
            <w:r w:rsidRPr="00F827EE">
              <w:rPr>
                <w:rFonts w:ascii="Arial" w:hAnsi="Arial" w:cs="Arial"/>
                <w:sz w:val="18"/>
                <w:szCs w:val="18"/>
              </w:rPr>
              <w:t>15 01 01</w:t>
            </w:r>
          </w:p>
        </w:tc>
        <w:tc>
          <w:tcPr>
            <w:tcW w:w="6251" w:type="dxa"/>
            <w:gridSpan w:val="2"/>
            <w:vAlign w:val="bottom"/>
          </w:tcPr>
          <w:p w:rsidR="00305D1F" w:rsidRPr="00F827EE" w:rsidRDefault="00305D1F" w:rsidP="00F63F3D">
            <w:pPr>
              <w:ind w:firstLine="0"/>
              <w:rPr>
                <w:rFonts w:ascii="Arial" w:hAnsi="Arial" w:cs="Arial"/>
                <w:b/>
                <w:bCs/>
                <w:sz w:val="18"/>
                <w:szCs w:val="18"/>
              </w:rPr>
            </w:pPr>
            <w:r w:rsidRPr="00F827EE">
              <w:rPr>
                <w:rFonts w:ascii="Arial" w:hAnsi="Arial" w:cs="Arial"/>
                <w:sz w:val="18"/>
                <w:szCs w:val="18"/>
              </w:rPr>
              <w:t>Opakowania z papieru i tektury</w:t>
            </w:r>
          </w:p>
        </w:tc>
        <w:tc>
          <w:tcPr>
            <w:tcW w:w="1748" w:type="dxa"/>
            <w:vAlign w:val="bottom"/>
          </w:tcPr>
          <w:p w:rsidR="00305D1F" w:rsidRPr="00F827EE" w:rsidRDefault="00305D1F" w:rsidP="00F63F3D">
            <w:pPr>
              <w:ind w:firstLine="0"/>
              <w:jc w:val="center"/>
              <w:rPr>
                <w:rFonts w:ascii="Arial" w:hAnsi="Arial" w:cs="Arial"/>
                <w:bCs/>
                <w:sz w:val="18"/>
                <w:szCs w:val="18"/>
              </w:rPr>
            </w:pPr>
            <w:r w:rsidRPr="00F827EE">
              <w:rPr>
                <w:rFonts w:ascii="Arial" w:hAnsi="Arial" w:cs="Arial"/>
                <w:bCs/>
                <w:sz w:val="18"/>
                <w:szCs w:val="18"/>
              </w:rPr>
              <w:t>ok. 0,05 Mg</w:t>
            </w:r>
          </w:p>
        </w:tc>
      </w:tr>
      <w:tr w:rsidR="00305D1F" w:rsidRPr="00F827EE" w:rsidTr="00F63F3D">
        <w:trPr>
          <w:jc w:val="center"/>
        </w:trPr>
        <w:tc>
          <w:tcPr>
            <w:tcW w:w="1061" w:type="dxa"/>
            <w:vAlign w:val="center"/>
          </w:tcPr>
          <w:p w:rsidR="00305D1F" w:rsidRPr="00F827EE" w:rsidRDefault="00305D1F" w:rsidP="00305D1F">
            <w:pPr>
              <w:ind w:firstLine="0"/>
              <w:rPr>
                <w:rFonts w:ascii="Arial" w:hAnsi="Arial" w:cs="Arial"/>
                <w:b/>
                <w:i/>
                <w:sz w:val="18"/>
                <w:szCs w:val="18"/>
              </w:rPr>
            </w:pPr>
            <w:r w:rsidRPr="00F827EE">
              <w:rPr>
                <w:rFonts w:ascii="Arial" w:hAnsi="Arial" w:cs="Arial"/>
                <w:sz w:val="18"/>
                <w:szCs w:val="18"/>
              </w:rPr>
              <w:t>15 01 02</w:t>
            </w:r>
          </w:p>
        </w:tc>
        <w:tc>
          <w:tcPr>
            <w:tcW w:w="6251" w:type="dxa"/>
            <w:gridSpan w:val="2"/>
            <w:vAlign w:val="bottom"/>
          </w:tcPr>
          <w:p w:rsidR="00305D1F" w:rsidRPr="00F827EE" w:rsidRDefault="00305D1F" w:rsidP="00F63F3D">
            <w:pPr>
              <w:ind w:firstLine="0"/>
              <w:rPr>
                <w:rFonts w:ascii="Arial" w:hAnsi="Arial" w:cs="Arial"/>
                <w:sz w:val="18"/>
                <w:szCs w:val="18"/>
              </w:rPr>
            </w:pPr>
            <w:r w:rsidRPr="00F827EE">
              <w:rPr>
                <w:rFonts w:ascii="Arial" w:hAnsi="Arial" w:cs="Arial"/>
                <w:sz w:val="18"/>
                <w:szCs w:val="18"/>
              </w:rPr>
              <w:t>Opakowania z tworzyw sztucznych</w:t>
            </w:r>
          </w:p>
        </w:tc>
        <w:tc>
          <w:tcPr>
            <w:tcW w:w="1748" w:type="dxa"/>
            <w:vAlign w:val="bottom"/>
          </w:tcPr>
          <w:p w:rsidR="00305D1F" w:rsidRPr="00F827EE" w:rsidRDefault="00305D1F" w:rsidP="00F63F3D">
            <w:pPr>
              <w:ind w:firstLine="0"/>
              <w:jc w:val="center"/>
              <w:rPr>
                <w:rFonts w:ascii="Arial" w:hAnsi="Arial" w:cs="Arial"/>
                <w:bCs/>
                <w:sz w:val="18"/>
                <w:szCs w:val="18"/>
              </w:rPr>
            </w:pPr>
            <w:r w:rsidRPr="00F827EE">
              <w:rPr>
                <w:rFonts w:ascii="Arial" w:hAnsi="Arial" w:cs="Arial"/>
                <w:bCs/>
                <w:sz w:val="18"/>
                <w:szCs w:val="18"/>
              </w:rPr>
              <w:t>ok. 0,05 Mg</w:t>
            </w:r>
          </w:p>
        </w:tc>
      </w:tr>
      <w:tr w:rsidR="00EF6BD4" w:rsidRPr="00F827EE" w:rsidTr="0082307E">
        <w:trPr>
          <w:jc w:val="center"/>
        </w:trPr>
        <w:tc>
          <w:tcPr>
            <w:tcW w:w="1061" w:type="dxa"/>
            <w:vAlign w:val="center"/>
          </w:tcPr>
          <w:p w:rsidR="00EF6BD4" w:rsidRPr="00C51977" w:rsidRDefault="00EF6BD4" w:rsidP="00305D1F">
            <w:pPr>
              <w:ind w:firstLine="0"/>
              <w:rPr>
                <w:rFonts w:ascii="Arial" w:hAnsi="Arial" w:cs="Arial"/>
                <w:b/>
                <w:i/>
                <w:sz w:val="18"/>
                <w:szCs w:val="18"/>
              </w:rPr>
            </w:pPr>
            <w:r w:rsidRPr="00C51977">
              <w:rPr>
                <w:rFonts w:ascii="Arial" w:hAnsi="Arial" w:cs="Arial"/>
                <w:b/>
                <w:i/>
                <w:sz w:val="18"/>
                <w:szCs w:val="18"/>
              </w:rPr>
              <w:t xml:space="preserve">17 01 </w:t>
            </w:r>
          </w:p>
        </w:tc>
        <w:tc>
          <w:tcPr>
            <w:tcW w:w="7999" w:type="dxa"/>
            <w:gridSpan w:val="3"/>
            <w:vAlign w:val="bottom"/>
          </w:tcPr>
          <w:p w:rsidR="00EF6BD4" w:rsidRPr="00F827EE" w:rsidRDefault="00EF6BD4" w:rsidP="00F63F3D">
            <w:pPr>
              <w:ind w:firstLine="0"/>
              <w:jc w:val="center"/>
              <w:rPr>
                <w:rFonts w:ascii="Arial" w:hAnsi="Arial" w:cs="Arial"/>
                <w:bCs/>
                <w:sz w:val="18"/>
                <w:szCs w:val="18"/>
              </w:rPr>
            </w:pPr>
            <w:r w:rsidRPr="00EF6BD4">
              <w:rPr>
                <w:rFonts w:ascii="Arial" w:hAnsi="Arial" w:cs="Arial"/>
                <w:b/>
                <w:sz w:val="18"/>
                <w:szCs w:val="18"/>
              </w:rPr>
              <w:t>Odpady materiałów i elementów budowlanych oraz infrastruktury drogowej (np. beton, cegły, płyty, ceramika)</w:t>
            </w:r>
          </w:p>
        </w:tc>
      </w:tr>
      <w:tr w:rsidR="00305D1F" w:rsidRPr="00F827EE" w:rsidTr="00F63F3D">
        <w:trPr>
          <w:jc w:val="center"/>
        </w:trPr>
        <w:tc>
          <w:tcPr>
            <w:tcW w:w="1061" w:type="dxa"/>
            <w:vAlign w:val="center"/>
          </w:tcPr>
          <w:p w:rsidR="00305D1F" w:rsidRPr="00F827EE" w:rsidRDefault="00305D1F" w:rsidP="00305D1F">
            <w:pPr>
              <w:ind w:firstLine="0"/>
              <w:rPr>
                <w:rFonts w:ascii="Arial" w:hAnsi="Arial" w:cs="Arial"/>
                <w:sz w:val="18"/>
                <w:szCs w:val="18"/>
              </w:rPr>
            </w:pPr>
            <w:r>
              <w:rPr>
                <w:rFonts w:ascii="Arial" w:hAnsi="Arial" w:cs="Arial"/>
                <w:sz w:val="18"/>
                <w:szCs w:val="18"/>
              </w:rPr>
              <w:t>17 01 81</w:t>
            </w:r>
          </w:p>
        </w:tc>
        <w:tc>
          <w:tcPr>
            <w:tcW w:w="6251" w:type="dxa"/>
            <w:gridSpan w:val="2"/>
            <w:vAlign w:val="bottom"/>
          </w:tcPr>
          <w:p w:rsidR="00305D1F" w:rsidRPr="00F827EE" w:rsidRDefault="00F63F3D" w:rsidP="00F63F3D">
            <w:pPr>
              <w:ind w:firstLine="0"/>
              <w:rPr>
                <w:rFonts w:ascii="Arial" w:hAnsi="Arial" w:cs="Arial"/>
                <w:sz w:val="18"/>
                <w:szCs w:val="18"/>
              </w:rPr>
            </w:pPr>
            <w:r w:rsidRPr="00F63F3D">
              <w:rPr>
                <w:rFonts w:ascii="Arial" w:hAnsi="Arial" w:cs="Arial"/>
                <w:sz w:val="18"/>
                <w:szCs w:val="18"/>
              </w:rPr>
              <w:t>Odpady z remontów i przebudowy dróg</w:t>
            </w:r>
          </w:p>
        </w:tc>
        <w:tc>
          <w:tcPr>
            <w:tcW w:w="1748" w:type="dxa"/>
            <w:vAlign w:val="bottom"/>
          </w:tcPr>
          <w:p w:rsidR="00305D1F" w:rsidRPr="00F827EE" w:rsidRDefault="00EF6BD4" w:rsidP="00F63F3D">
            <w:pPr>
              <w:ind w:firstLine="0"/>
              <w:jc w:val="center"/>
              <w:rPr>
                <w:rFonts w:ascii="Arial" w:hAnsi="Arial" w:cs="Arial"/>
                <w:bCs/>
                <w:sz w:val="18"/>
                <w:szCs w:val="18"/>
              </w:rPr>
            </w:pPr>
            <w:r>
              <w:rPr>
                <w:rFonts w:ascii="Arial" w:hAnsi="Arial" w:cs="Arial"/>
                <w:bCs/>
                <w:sz w:val="18"/>
                <w:szCs w:val="18"/>
              </w:rPr>
              <w:t>0,5 Mg</w:t>
            </w:r>
          </w:p>
        </w:tc>
      </w:tr>
      <w:tr w:rsidR="003100E3" w:rsidRPr="00F827EE" w:rsidTr="00F63F3D">
        <w:trPr>
          <w:jc w:val="center"/>
        </w:trPr>
        <w:tc>
          <w:tcPr>
            <w:tcW w:w="1061" w:type="dxa"/>
            <w:vAlign w:val="center"/>
          </w:tcPr>
          <w:p w:rsidR="003100E3" w:rsidRDefault="003100E3" w:rsidP="00305D1F">
            <w:pPr>
              <w:ind w:firstLine="0"/>
              <w:rPr>
                <w:rFonts w:ascii="Arial" w:hAnsi="Arial" w:cs="Arial"/>
                <w:sz w:val="18"/>
                <w:szCs w:val="18"/>
              </w:rPr>
            </w:pPr>
            <w:r>
              <w:rPr>
                <w:rFonts w:ascii="Arial" w:hAnsi="Arial" w:cs="Arial"/>
                <w:sz w:val="18"/>
                <w:szCs w:val="18"/>
              </w:rPr>
              <w:t xml:space="preserve">17 01 82 </w:t>
            </w:r>
          </w:p>
        </w:tc>
        <w:tc>
          <w:tcPr>
            <w:tcW w:w="6251" w:type="dxa"/>
            <w:gridSpan w:val="2"/>
            <w:vAlign w:val="bottom"/>
          </w:tcPr>
          <w:p w:rsidR="003100E3" w:rsidRPr="00F63F3D" w:rsidRDefault="003100E3" w:rsidP="00F63F3D">
            <w:pPr>
              <w:ind w:firstLine="0"/>
              <w:rPr>
                <w:rFonts w:ascii="Arial" w:hAnsi="Arial" w:cs="Arial"/>
                <w:sz w:val="18"/>
                <w:szCs w:val="18"/>
              </w:rPr>
            </w:pPr>
            <w:r>
              <w:rPr>
                <w:rFonts w:ascii="Arial" w:hAnsi="Arial" w:cs="Arial"/>
                <w:sz w:val="18"/>
                <w:szCs w:val="18"/>
              </w:rPr>
              <w:t>Inne nie wymienione odpady</w:t>
            </w:r>
          </w:p>
        </w:tc>
        <w:tc>
          <w:tcPr>
            <w:tcW w:w="1748" w:type="dxa"/>
            <w:vAlign w:val="bottom"/>
          </w:tcPr>
          <w:p w:rsidR="003100E3" w:rsidRDefault="003100E3" w:rsidP="003100E3">
            <w:pPr>
              <w:ind w:firstLine="0"/>
              <w:jc w:val="center"/>
              <w:rPr>
                <w:rFonts w:ascii="Arial" w:hAnsi="Arial" w:cs="Arial"/>
                <w:bCs/>
                <w:sz w:val="18"/>
                <w:szCs w:val="18"/>
              </w:rPr>
            </w:pPr>
            <w:r>
              <w:rPr>
                <w:rFonts w:ascii="Arial" w:hAnsi="Arial" w:cs="Arial"/>
                <w:bCs/>
                <w:sz w:val="18"/>
                <w:szCs w:val="18"/>
              </w:rPr>
              <w:t>0,05 Mg</w:t>
            </w:r>
          </w:p>
        </w:tc>
      </w:tr>
      <w:tr w:rsidR="00305D1F" w:rsidRPr="00F827EE" w:rsidTr="00F63F3D">
        <w:trPr>
          <w:jc w:val="center"/>
        </w:trPr>
        <w:tc>
          <w:tcPr>
            <w:tcW w:w="1061" w:type="dxa"/>
            <w:vAlign w:val="center"/>
          </w:tcPr>
          <w:p w:rsidR="00305D1F" w:rsidRPr="00F827EE" w:rsidRDefault="00305D1F" w:rsidP="00305D1F">
            <w:pPr>
              <w:ind w:firstLine="0"/>
              <w:rPr>
                <w:rFonts w:ascii="Arial" w:hAnsi="Arial" w:cs="Arial"/>
                <w:b/>
                <w:i/>
                <w:sz w:val="18"/>
                <w:szCs w:val="18"/>
              </w:rPr>
            </w:pPr>
            <w:r w:rsidRPr="00F827EE">
              <w:rPr>
                <w:rFonts w:ascii="Arial" w:hAnsi="Arial" w:cs="Arial"/>
                <w:b/>
                <w:i/>
                <w:sz w:val="18"/>
                <w:szCs w:val="18"/>
              </w:rPr>
              <w:t xml:space="preserve">17 02 </w:t>
            </w:r>
          </w:p>
        </w:tc>
        <w:tc>
          <w:tcPr>
            <w:tcW w:w="7999" w:type="dxa"/>
            <w:gridSpan w:val="3"/>
            <w:vAlign w:val="bottom"/>
          </w:tcPr>
          <w:p w:rsidR="00305D1F" w:rsidRPr="00F827EE" w:rsidRDefault="00305D1F" w:rsidP="00F63F3D">
            <w:pPr>
              <w:ind w:firstLine="0"/>
              <w:jc w:val="center"/>
              <w:rPr>
                <w:rFonts w:ascii="Arial" w:hAnsi="Arial" w:cs="Arial"/>
                <w:b/>
                <w:sz w:val="18"/>
                <w:szCs w:val="18"/>
              </w:rPr>
            </w:pPr>
            <w:r w:rsidRPr="00F827EE">
              <w:rPr>
                <w:rFonts w:ascii="Arial" w:hAnsi="Arial" w:cs="Arial"/>
                <w:b/>
                <w:sz w:val="18"/>
                <w:szCs w:val="18"/>
              </w:rPr>
              <w:t>Odpady drewna, szkła i tworzyw sztucznych</w:t>
            </w:r>
          </w:p>
        </w:tc>
      </w:tr>
      <w:tr w:rsidR="00305D1F" w:rsidRPr="00F827EE" w:rsidTr="00F63F3D">
        <w:trPr>
          <w:jc w:val="center"/>
        </w:trPr>
        <w:tc>
          <w:tcPr>
            <w:tcW w:w="1061" w:type="dxa"/>
            <w:vAlign w:val="center"/>
          </w:tcPr>
          <w:p w:rsidR="00305D1F" w:rsidRPr="00F827EE" w:rsidRDefault="00305D1F" w:rsidP="00305D1F">
            <w:pPr>
              <w:ind w:firstLine="0"/>
              <w:rPr>
                <w:rFonts w:ascii="Arial" w:hAnsi="Arial" w:cs="Arial"/>
                <w:sz w:val="18"/>
                <w:szCs w:val="18"/>
              </w:rPr>
            </w:pPr>
            <w:r w:rsidRPr="00F827EE">
              <w:rPr>
                <w:rFonts w:ascii="Arial" w:hAnsi="Arial" w:cs="Arial"/>
                <w:sz w:val="18"/>
                <w:szCs w:val="18"/>
              </w:rPr>
              <w:t>17 02 01</w:t>
            </w:r>
          </w:p>
        </w:tc>
        <w:tc>
          <w:tcPr>
            <w:tcW w:w="6239" w:type="dxa"/>
            <w:vAlign w:val="bottom"/>
          </w:tcPr>
          <w:p w:rsidR="00305D1F" w:rsidRPr="00F827EE" w:rsidRDefault="00305D1F" w:rsidP="00F63F3D">
            <w:pPr>
              <w:ind w:firstLine="0"/>
              <w:rPr>
                <w:rFonts w:ascii="Arial" w:hAnsi="Arial" w:cs="Arial"/>
                <w:sz w:val="18"/>
                <w:szCs w:val="18"/>
              </w:rPr>
            </w:pPr>
            <w:r w:rsidRPr="00F827EE">
              <w:rPr>
                <w:rFonts w:ascii="Arial" w:hAnsi="Arial" w:cs="Arial"/>
                <w:sz w:val="18"/>
                <w:szCs w:val="18"/>
              </w:rPr>
              <w:t>Drewno</w:t>
            </w:r>
          </w:p>
        </w:tc>
        <w:tc>
          <w:tcPr>
            <w:tcW w:w="1760" w:type="dxa"/>
            <w:gridSpan w:val="2"/>
            <w:vAlign w:val="bottom"/>
          </w:tcPr>
          <w:p w:rsidR="00305D1F" w:rsidRPr="00F827EE" w:rsidRDefault="00305D1F" w:rsidP="00F63F3D">
            <w:pPr>
              <w:ind w:firstLine="0"/>
              <w:jc w:val="center"/>
              <w:rPr>
                <w:rFonts w:ascii="Arial" w:hAnsi="Arial" w:cs="Arial"/>
                <w:sz w:val="18"/>
                <w:szCs w:val="18"/>
              </w:rPr>
            </w:pPr>
            <w:r w:rsidRPr="00F827EE">
              <w:rPr>
                <w:rFonts w:ascii="Arial" w:hAnsi="Arial" w:cs="Arial"/>
                <w:sz w:val="18"/>
                <w:szCs w:val="18"/>
              </w:rPr>
              <w:t>ok. 0,4 Mg</w:t>
            </w:r>
          </w:p>
        </w:tc>
      </w:tr>
      <w:tr w:rsidR="00305D1F" w:rsidRPr="00F827EE" w:rsidTr="00F63F3D">
        <w:trPr>
          <w:jc w:val="center"/>
        </w:trPr>
        <w:tc>
          <w:tcPr>
            <w:tcW w:w="1061" w:type="dxa"/>
            <w:vAlign w:val="center"/>
          </w:tcPr>
          <w:p w:rsidR="00305D1F" w:rsidRPr="00F827EE" w:rsidRDefault="00305D1F" w:rsidP="00305D1F">
            <w:pPr>
              <w:ind w:firstLine="0"/>
              <w:rPr>
                <w:rFonts w:ascii="Arial" w:hAnsi="Arial" w:cs="Arial"/>
                <w:sz w:val="18"/>
                <w:szCs w:val="18"/>
              </w:rPr>
            </w:pPr>
            <w:r w:rsidRPr="00F827EE">
              <w:rPr>
                <w:rFonts w:ascii="Arial" w:hAnsi="Arial" w:cs="Arial"/>
                <w:sz w:val="18"/>
                <w:szCs w:val="18"/>
              </w:rPr>
              <w:t>17 02 03</w:t>
            </w:r>
          </w:p>
        </w:tc>
        <w:tc>
          <w:tcPr>
            <w:tcW w:w="6239" w:type="dxa"/>
            <w:vAlign w:val="bottom"/>
          </w:tcPr>
          <w:p w:rsidR="00305D1F" w:rsidRPr="00F827EE" w:rsidRDefault="00305D1F" w:rsidP="00F63F3D">
            <w:pPr>
              <w:ind w:firstLine="0"/>
              <w:rPr>
                <w:rFonts w:ascii="Arial" w:hAnsi="Arial" w:cs="Arial"/>
                <w:sz w:val="18"/>
                <w:szCs w:val="18"/>
              </w:rPr>
            </w:pPr>
            <w:r w:rsidRPr="00F827EE">
              <w:rPr>
                <w:rFonts w:ascii="Arial" w:hAnsi="Arial" w:cs="Arial"/>
                <w:sz w:val="18"/>
                <w:szCs w:val="18"/>
              </w:rPr>
              <w:t>Tworzywa sztuczne</w:t>
            </w:r>
          </w:p>
        </w:tc>
        <w:tc>
          <w:tcPr>
            <w:tcW w:w="1760" w:type="dxa"/>
            <w:gridSpan w:val="2"/>
            <w:vAlign w:val="bottom"/>
          </w:tcPr>
          <w:p w:rsidR="00305D1F" w:rsidRPr="00F827EE" w:rsidRDefault="00305D1F" w:rsidP="00F63F3D">
            <w:pPr>
              <w:ind w:firstLine="0"/>
              <w:jc w:val="center"/>
              <w:rPr>
                <w:rFonts w:ascii="Arial" w:hAnsi="Arial" w:cs="Arial"/>
                <w:sz w:val="18"/>
                <w:szCs w:val="18"/>
              </w:rPr>
            </w:pPr>
            <w:r w:rsidRPr="00F827EE">
              <w:rPr>
                <w:rFonts w:ascii="Arial" w:hAnsi="Arial" w:cs="Arial"/>
                <w:sz w:val="18"/>
                <w:szCs w:val="18"/>
              </w:rPr>
              <w:t>ok. 0,03 Mg</w:t>
            </w:r>
          </w:p>
        </w:tc>
      </w:tr>
      <w:tr w:rsidR="00305D1F" w:rsidRPr="00F827EE" w:rsidTr="00F63F3D">
        <w:trPr>
          <w:jc w:val="center"/>
        </w:trPr>
        <w:tc>
          <w:tcPr>
            <w:tcW w:w="1061" w:type="dxa"/>
            <w:vAlign w:val="center"/>
          </w:tcPr>
          <w:p w:rsidR="00305D1F" w:rsidRPr="00F827EE" w:rsidRDefault="00305D1F" w:rsidP="00305D1F">
            <w:pPr>
              <w:ind w:firstLine="0"/>
              <w:rPr>
                <w:rFonts w:ascii="Arial" w:hAnsi="Arial" w:cs="Arial"/>
                <w:b/>
                <w:i/>
                <w:sz w:val="18"/>
                <w:szCs w:val="18"/>
              </w:rPr>
            </w:pPr>
            <w:r w:rsidRPr="00F827EE">
              <w:rPr>
                <w:rFonts w:ascii="Arial" w:hAnsi="Arial" w:cs="Arial"/>
                <w:b/>
                <w:i/>
                <w:sz w:val="18"/>
                <w:szCs w:val="18"/>
              </w:rPr>
              <w:t>17 03</w:t>
            </w:r>
          </w:p>
        </w:tc>
        <w:tc>
          <w:tcPr>
            <w:tcW w:w="7999" w:type="dxa"/>
            <w:gridSpan w:val="3"/>
            <w:vAlign w:val="bottom"/>
          </w:tcPr>
          <w:p w:rsidR="00305D1F" w:rsidRPr="00F827EE" w:rsidRDefault="00305D1F" w:rsidP="00F63F3D">
            <w:pPr>
              <w:ind w:firstLine="0"/>
              <w:jc w:val="center"/>
              <w:rPr>
                <w:rFonts w:ascii="Arial" w:hAnsi="Arial" w:cs="Arial"/>
                <w:b/>
                <w:sz w:val="18"/>
                <w:szCs w:val="18"/>
              </w:rPr>
            </w:pPr>
            <w:r w:rsidRPr="00F827EE">
              <w:rPr>
                <w:rFonts w:ascii="Arial" w:hAnsi="Arial" w:cs="Arial"/>
                <w:b/>
                <w:sz w:val="18"/>
                <w:szCs w:val="18"/>
              </w:rPr>
              <w:t>Mieszanki bitumiczne, smoła i produkty smołowe</w:t>
            </w:r>
          </w:p>
        </w:tc>
      </w:tr>
      <w:tr w:rsidR="00305D1F" w:rsidRPr="00F827EE" w:rsidTr="00F63F3D">
        <w:trPr>
          <w:jc w:val="center"/>
        </w:trPr>
        <w:tc>
          <w:tcPr>
            <w:tcW w:w="1061" w:type="dxa"/>
            <w:vAlign w:val="center"/>
          </w:tcPr>
          <w:p w:rsidR="00305D1F" w:rsidRPr="00F827EE" w:rsidRDefault="00305D1F" w:rsidP="00305D1F">
            <w:pPr>
              <w:ind w:firstLine="0"/>
              <w:rPr>
                <w:rFonts w:ascii="Arial" w:hAnsi="Arial" w:cs="Arial"/>
                <w:sz w:val="18"/>
                <w:szCs w:val="18"/>
              </w:rPr>
            </w:pPr>
            <w:r w:rsidRPr="00F827EE">
              <w:rPr>
                <w:rFonts w:ascii="Arial" w:hAnsi="Arial" w:cs="Arial"/>
                <w:sz w:val="18"/>
                <w:szCs w:val="18"/>
              </w:rPr>
              <w:t xml:space="preserve">17 03 01* </w:t>
            </w:r>
          </w:p>
        </w:tc>
        <w:tc>
          <w:tcPr>
            <w:tcW w:w="6239" w:type="dxa"/>
            <w:vAlign w:val="bottom"/>
          </w:tcPr>
          <w:p w:rsidR="00305D1F" w:rsidRPr="00F827EE" w:rsidRDefault="00305D1F" w:rsidP="00F63F3D">
            <w:pPr>
              <w:ind w:firstLine="0"/>
              <w:rPr>
                <w:rFonts w:ascii="Arial" w:hAnsi="Arial" w:cs="Arial"/>
                <w:sz w:val="18"/>
                <w:szCs w:val="18"/>
              </w:rPr>
            </w:pPr>
            <w:r w:rsidRPr="00F827EE">
              <w:rPr>
                <w:rFonts w:ascii="Arial" w:hAnsi="Arial" w:cs="Arial"/>
                <w:sz w:val="18"/>
                <w:szCs w:val="18"/>
              </w:rPr>
              <w:t>Mieszanki bitumiczne zawierające smołę</w:t>
            </w:r>
          </w:p>
        </w:tc>
        <w:tc>
          <w:tcPr>
            <w:tcW w:w="1760" w:type="dxa"/>
            <w:gridSpan w:val="2"/>
            <w:vAlign w:val="bottom"/>
          </w:tcPr>
          <w:p w:rsidR="00305D1F" w:rsidRPr="00F827EE" w:rsidRDefault="00305D1F" w:rsidP="00F63F3D">
            <w:pPr>
              <w:ind w:firstLine="0"/>
              <w:jc w:val="center"/>
              <w:rPr>
                <w:rFonts w:ascii="Arial" w:hAnsi="Arial" w:cs="Arial"/>
                <w:sz w:val="18"/>
                <w:szCs w:val="18"/>
              </w:rPr>
            </w:pPr>
            <w:r w:rsidRPr="00F827EE">
              <w:rPr>
                <w:rFonts w:ascii="Arial" w:hAnsi="Arial" w:cs="Arial"/>
                <w:sz w:val="18"/>
                <w:szCs w:val="18"/>
              </w:rPr>
              <w:t>ok. 2 Mg</w:t>
            </w:r>
          </w:p>
        </w:tc>
      </w:tr>
      <w:tr w:rsidR="00305D1F" w:rsidRPr="00F827EE" w:rsidTr="00F63F3D">
        <w:trPr>
          <w:jc w:val="center"/>
        </w:trPr>
        <w:tc>
          <w:tcPr>
            <w:tcW w:w="1061" w:type="dxa"/>
            <w:vAlign w:val="center"/>
          </w:tcPr>
          <w:p w:rsidR="00305D1F" w:rsidRPr="00F827EE" w:rsidRDefault="00305D1F" w:rsidP="00305D1F">
            <w:pPr>
              <w:ind w:firstLine="0"/>
              <w:rPr>
                <w:rFonts w:ascii="Arial" w:hAnsi="Arial" w:cs="Arial"/>
                <w:b/>
                <w:i/>
                <w:sz w:val="18"/>
                <w:szCs w:val="18"/>
              </w:rPr>
            </w:pPr>
            <w:r w:rsidRPr="00F827EE">
              <w:rPr>
                <w:rFonts w:ascii="Arial" w:hAnsi="Arial" w:cs="Arial"/>
                <w:b/>
                <w:i/>
                <w:sz w:val="18"/>
                <w:szCs w:val="18"/>
              </w:rPr>
              <w:t>17 05</w:t>
            </w:r>
          </w:p>
        </w:tc>
        <w:tc>
          <w:tcPr>
            <w:tcW w:w="7999" w:type="dxa"/>
            <w:gridSpan w:val="3"/>
            <w:vAlign w:val="bottom"/>
          </w:tcPr>
          <w:p w:rsidR="00305D1F" w:rsidRPr="00F827EE" w:rsidRDefault="00305D1F" w:rsidP="00F63F3D">
            <w:pPr>
              <w:ind w:firstLine="0"/>
              <w:jc w:val="center"/>
              <w:rPr>
                <w:rFonts w:ascii="Arial" w:hAnsi="Arial" w:cs="Arial"/>
                <w:sz w:val="18"/>
                <w:szCs w:val="18"/>
              </w:rPr>
            </w:pPr>
            <w:r w:rsidRPr="00F827EE">
              <w:rPr>
                <w:rFonts w:ascii="Arial" w:hAnsi="Arial" w:cs="Arial"/>
                <w:b/>
                <w:sz w:val="18"/>
                <w:szCs w:val="18"/>
              </w:rPr>
              <w:t xml:space="preserve">Gleba i ziemia (włączając glebę i ziemię z terenów zanieczyszczonych oraz urobek </w:t>
            </w:r>
            <w:r w:rsidRPr="00F827EE">
              <w:rPr>
                <w:rFonts w:ascii="Arial" w:hAnsi="Arial" w:cs="Arial"/>
                <w:b/>
                <w:sz w:val="18"/>
                <w:szCs w:val="18"/>
              </w:rPr>
              <w:br/>
              <w:t>z pogłębienia)</w:t>
            </w:r>
          </w:p>
        </w:tc>
      </w:tr>
      <w:tr w:rsidR="00305D1F" w:rsidRPr="00F827EE" w:rsidTr="00F63F3D">
        <w:trPr>
          <w:jc w:val="center"/>
        </w:trPr>
        <w:tc>
          <w:tcPr>
            <w:tcW w:w="1061" w:type="dxa"/>
            <w:vAlign w:val="center"/>
          </w:tcPr>
          <w:p w:rsidR="00305D1F" w:rsidRPr="00F827EE" w:rsidRDefault="00305D1F" w:rsidP="00305D1F">
            <w:pPr>
              <w:ind w:firstLine="0"/>
              <w:rPr>
                <w:rFonts w:ascii="Arial" w:hAnsi="Arial" w:cs="Arial"/>
                <w:sz w:val="18"/>
                <w:szCs w:val="18"/>
              </w:rPr>
            </w:pPr>
            <w:r w:rsidRPr="00F827EE">
              <w:rPr>
                <w:rFonts w:ascii="Arial" w:hAnsi="Arial" w:cs="Arial"/>
                <w:sz w:val="18"/>
                <w:szCs w:val="18"/>
              </w:rPr>
              <w:t>17 05 04</w:t>
            </w:r>
          </w:p>
        </w:tc>
        <w:tc>
          <w:tcPr>
            <w:tcW w:w="6239" w:type="dxa"/>
            <w:vAlign w:val="bottom"/>
          </w:tcPr>
          <w:p w:rsidR="00305D1F" w:rsidRPr="00F827EE" w:rsidRDefault="00305D1F" w:rsidP="00F63F3D">
            <w:pPr>
              <w:ind w:firstLine="0"/>
              <w:rPr>
                <w:rFonts w:ascii="Arial" w:hAnsi="Arial" w:cs="Arial"/>
                <w:sz w:val="18"/>
                <w:szCs w:val="18"/>
              </w:rPr>
            </w:pPr>
            <w:r w:rsidRPr="00F827EE">
              <w:rPr>
                <w:rFonts w:ascii="Arial" w:hAnsi="Arial" w:cs="Arial"/>
                <w:sz w:val="18"/>
                <w:szCs w:val="18"/>
              </w:rPr>
              <w:t>Gleba i ziemia, w tym kamienie, inne niż wymienione w 17 05 03</w:t>
            </w:r>
          </w:p>
        </w:tc>
        <w:tc>
          <w:tcPr>
            <w:tcW w:w="1760" w:type="dxa"/>
            <w:gridSpan w:val="2"/>
            <w:vAlign w:val="bottom"/>
          </w:tcPr>
          <w:p w:rsidR="00305D1F" w:rsidRPr="00F827EE" w:rsidRDefault="00305D1F" w:rsidP="00F63F3D">
            <w:pPr>
              <w:ind w:firstLine="0"/>
              <w:jc w:val="center"/>
              <w:rPr>
                <w:rFonts w:ascii="Arial" w:hAnsi="Arial" w:cs="Arial"/>
                <w:sz w:val="18"/>
                <w:szCs w:val="18"/>
              </w:rPr>
            </w:pPr>
            <w:r w:rsidRPr="00F827EE">
              <w:rPr>
                <w:rFonts w:ascii="Arial" w:hAnsi="Arial" w:cs="Arial"/>
                <w:sz w:val="18"/>
                <w:szCs w:val="18"/>
              </w:rPr>
              <w:t>ok. 200 tys. Mg</w:t>
            </w:r>
          </w:p>
        </w:tc>
      </w:tr>
    </w:tbl>
    <w:p w:rsidR="00EA6F97" w:rsidRPr="0022201E" w:rsidRDefault="001E6901" w:rsidP="00EA6F97">
      <w:pPr>
        <w:pStyle w:val="Nagwek1"/>
        <w:keepNext w:val="0"/>
        <w:numPr>
          <w:ilvl w:val="0"/>
          <w:numId w:val="1"/>
        </w:numPr>
        <w:ind w:left="357" w:hanging="357"/>
        <w:rPr>
          <w:rFonts w:cs="Arial"/>
          <w:sz w:val="22"/>
          <w:szCs w:val="22"/>
          <w:u w:val="none"/>
        </w:rPr>
      </w:pPr>
      <w:bookmarkStart w:id="17" w:name="_Toc461801402"/>
      <w:r w:rsidRPr="0022201E">
        <w:rPr>
          <w:rFonts w:cs="Arial"/>
          <w:sz w:val="22"/>
          <w:szCs w:val="22"/>
          <w:u w:val="none"/>
        </w:rPr>
        <w:t>JEDNOZNACZNIE OKREŚLIĆ BRAK ODCINKÓW DRÓG POWIATOWYCH KLASY „G” KTÓRE WYMAGAŁYBY PODCZYSZCZANIA WÓD OPADOWYCH I ROZTOPOWYCH</w:t>
      </w:r>
      <w:bookmarkEnd w:id="17"/>
    </w:p>
    <w:p w:rsidR="00F7128A" w:rsidRPr="00F7128A" w:rsidRDefault="00F7128A" w:rsidP="0019151C">
      <w:pPr>
        <w:spacing w:before="0"/>
        <w:ind w:firstLine="708"/>
        <w:rPr>
          <w:rFonts w:ascii="Arial" w:hAnsi="Arial" w:cs="Arial"/>
        </w:rPr>
      </w:pPr>
      <w:r w:rsidRPr="00F7128A">
        <w:rPr>
          <w:rFonts w:ascii="Arial" w:hAnsi="Arial" w:cs="Arial"/>
        </w:rPr>
        <w:t>W ramach realizacji inwestycji nie występują odcinki dróg powiatowych klasy „G”</w:t>
      </w:r>
      <w:r>
        <w:rPr>
          <w:rFonts w:ascii="Arial" w:hAnsi="Arial" w:cs="Arial"/>
        </w:rPr>
        <w:t>, któ</w:t>
      </w:r>
      <w:r w:rsidRPr="00F7128A">
        <w:rPr>
          <w:rFonts w:ascii="Arial" w:hAnsi="Arial" w:cs="Arial"/>
        </w:rPr>
        <w:t>re</w:t>
      </w:r>
      <w:r>
        <w:rPr>
          <w:rFonts w:ascii="Arial" w:hAnsi="Arial" w:cs="Arial"/>
        </w:rPr>
        <w:t xml:space="preserve"> wymagałyby </w:t>
      </w:r>
      <w:r w:rsidR="005F028C">
        <w:rPr>
          <w:rFonts w:ascii="Arial" w:hAnsi="Arial" w:cs="Arial"/>
        </w:rPr>
        <w:t>p</w:t>
      </w:r>
      <w:r>
        <w:rPr>
          <w:rFonts w:ascii="Arial" w:hAnsi="Arial" w:cs="Arial"/>
        </w:rPr>
        <w:t>odczyszczenia</w:t>
      </w:r>
      <w:r w:rsidRPr="00F7128A">
        <w:rPr>
          <w:rFonts w:ascii="Arial" w:hAnsi="Arial" w:cs="Arial"/>
        </w:rPr>
        <w:t xml:space="preserve"> wód opadowych i roztopowych. </w:t>
      </w:r>
      <w:r w:rsidR="005F028C">
        <w:rPr>
          <w:rFonts w:ascii="Arial" w:hAnsi="Arial" w:cs="Arial"/>
        </w:rPr>
        <w:t>Wszystkie odcinki dróg przewidziane</w:t>
      </w:r>
      <w:r w:rsidRPr="00F7128A">
        <w:rPr>
          <w:rFonts w:ascii="Arial" w:hAnsi="Arial" w:cs="Arial"/>
        </w:rPr>
        <w:t xml:space="preserve"> do rozbudowy są to drogi klasy L, natomiast projektowany odcinek będzie stanowił drogę klasy Z.</w:t>
      </w:r>
    </w:p>
    <w:p w:rsidR="00494E6B" w:rsidRPr="0022201E" w:rsidRDefault="001E6901" w:rsidP="003C5EA0">
      <w:pPr>
        <w:pStyle w:val="Nagwek1"/>
        <w:keepNext w:val="0"/>
        <w:numPr>
          <w:ilvl w:val="0"/>
          <w:numId w:val="1"/>
        </w:numPr>
        <w:ind w:left="357" w:hanging="357"/>
        <w:rPr>
          <w:rFonts w:cs="Arial"/>
          <w:sz w:val="22"/>
          <w:szCs w:val="22"/>
          <w:u w:val="none"/>
        </w:rPr>
      </w:pPr>
      <w:bookmarkStart w:id="18" w:name="_Toc461801403"/>
      <w:r w:rsidRPr="0022201E">
        <w:rPr>
          <w:rFonts w:cs="Arial"/>
          <w:sz w:val="22"/>
          <w:szCs w:val="22"/>
          <w:u w:val="none"/>
        </w:rPr>
        <w:t xml:space="preserve">UZASADNIĆ SENS OPISU OBSZARÓW CHRONIONYCH PRZYRODNICZO WYSTĘPUJĄCYCH </w:t>
      </w:r>
      <w:r w:rsidR="00C70F23" w:rsidRPr="0022201E">
        <w:rPr>
          <w:rFonts w:cs="Arial"/>
          <w:sz w:val="22"/>
          <w:szCs w:val="22"/>
          <w:u w:val="none"/>
        </w:rPr>
        <w:br/>
        <w:t>|</w:t>
      </w:r>
      <w:r w:rsidRPr="0022201E">
        <w:rPr>
          <w:rFonts w:cs="Arial"/>
          <w:sz w:val="22"/>
          <w:szCs w:val="22"/>
          <w:u w:val="none"/>
        </w:rPr>
        <w:t>W ODLEGŁOŚCI NAWET POWYŻEJ 10 KM OD PLANOWANEJ INWESTYCJI (TABELA  KIP-U)</w:t>
      </w:r>
      <w:bookmarkEnd w:id="18"/>
    </w:p>
    <w:p w:rsidR="009B340F" w:rsidRPr="001D5C46" w:rsidRDefault="00FB4D06" w:rsidP="00C70F23">
      <w:pPr>
        <w:spacing w:before="0"/>
        <w:ind w:firstLine="0"/>
        <w:rPr>
          <w:rFonts w:ascii="Arial" w:hAnsi="Arial" w:cs="Arial"/>
          <w:color w:val="FF0000"/>
        </w:rPr>
      </w:pPr>
      <w:r>
        <w:tab/>
      </w:r>
      <w:r w:rsidR="007D1C95" w:rsidRPr="001D5C46">
        <w:rPr>
          <w:rFonts w:ascii="Arial" w:hAnsi="Arial" w:cs="Arial"/>
        </w:rPr>
        <w:t xml:space="preserve">Obszary chronione przyrodniczo </w:t>
      </w:r>
      <w:r w:rsidR="00BA4C8B" w:rsidRPr="001D5C46">
        <w:rPr>
          <w:rFonts w:ascii="Arial" w:hAnsi="Arial" w:cs="Arial"/>
        </w:rPr>
        <w:t>zostały podane do</w:t>
      </w:r>
      <w:r w:rsidR="001D5C46">
        <w:rPr>
          <w:rFonts w:ascii="Arial" w:hAnsi="Arial" w:cs="Arial"/>
        </w:rPr>
        <w:t xml:space="preserve"> 30 km od planowanej inwestycji, lecz </w:t>
      </w:r>
      <w:r w:rsidR="00BA4C8B" w:rsidRPr="001D5C46">
        <w:rPr>
          <w:rFonts w:ascii="Arial" w:hAnsi="Arial" w:cs="Arial"/>
        </w:rPr>
        <w:t xml:space="preserve">nie </w:t>
      </w:r>
      <w:r w:rsidR="001D5C46" w:rsidRPr="001D5C46">
        <w:rPr>
          <w:rFonts w:ascii="Arial" w:hAnsi="Arial" w:cs="Arial"/>
        </w:rPr>
        <w:t>są</w:t>
      </w:r>
      <w:r w:rsidR="00BA4C8B" w:rsidRPr="001D5C46">
        <w:rPr>
          <w:rFonts w:ascii="Arial" w:hAnsi="Arial" w:cs="Arial"/>
        </w:rPr>
        <w:t xml:space="preserve"> </w:t>
      </w:r>
      <w:r w:rsidR="001D5C46" w:rsidRPr="001D5C46">
        <w:rPr>
          <w:rFonts w:ascii="Arial" w:hAnsi="Arial" w:cs="Arial"/>
        </w:rPr>
        <w:t>związane</w:t>
      </w:r>
      <w:r w:rsidR="00BA4C8B" w:rsidRPr="001D5C46">
        <w:rPr>
          <w:rFonts w:ascii="Arial" w:hAnsi="Arial" w:cs="Arial"/>
        </w:rPr>
        <w:t xml:space="preserve"> z </w:t>
      </w:r>
      <w:r w:rsidR="001D5C46" w:rsidRPr="001D5C46">
        <w:rPr>
          <w:rFonts w:ascii="Arial" w:hAnsi="Arial" w:cs="Arial"/>
        </w:rPr>
        <w:t>żadnym</w:t>
      </w:r>
      <w:r w:rsidR="00BA4C8B" w:rsidRPr="001D5C46">
        <w:rPr>
          <w:rFonts w:ascii="Arial" w:hAnsi="Arial" w:cs="Arial"/>
        </w:rPr>
        <w:t xml:space="preserve"> oddziaływaniem na </w:t>
      </w:r>
      <w:r w:rsidR="001D5C46" w:rsidRPr="001D5C46">
        <w:rPr>
          <w:rFonts w:ascii="Arial" w:hAnsi="Arial" w:cs="Arial"/>
        </w:rPr>
        <w:t>środowisko</w:t>
      </w:r>
      <w:r w:rsidR="001D5C46">
        <w:rPr>
          <w:rFonts w:ascii="Arial" w:hAnsi="Arial" w:cs="Arial"/>
        </w:rPr>
        <w:t>.</w:t>
      </w:r>
    </w:p>
    <w:p w:rsidR="003C5EA0" w:rsidRPr="003C5EA0" w:rsidRDefault="003C5EA0" w:rsidP="003C5EA0"/>
    <w:sectPr w:rsidR="003C5EA0" w:rsidRPr="003C5EA0" w:rsidSect="00376154">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276" w:left="1418" w:header="284" w:footer="5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6EE" w:rsidRDefault="001706EE" w:rsidP="00F06BE8">
      <w:pPr>
        <w:spacing w:before="0" w:line="240" w:lineRule="auto"/>
      </w:pPr>
      <w:r>
        <w:separator/>
      </w:r>
    </w:p>
  </w:endnote>
  <w:endnote w:type="continuationSeparator" w:id="0">
    <w:p w:rsidR="001706EE" w:rsidRDefault="001706EE" w:rsidP="00F06BE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Sansation">
    <w:altName w:val="Corbel"/>
    <w:charset w:val="EE"/>
    <w:family w:val="auto"/>
    <w:pitch w:val="variable"/>
    <w:sig w:usb0="A00000AF" w:usb1="1000204A" w:usb2="00000000" w:usb3="00000000" w:csb0="000001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HelveticaEE">
    <w:altName w:val="Arial"/>
    <w:charset w:val="EE"/>
    <w:family w:val="swiss"/>
    <w:pitch w:val="variable"/>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A00002EF" w:usb1="4000207B" w:usb2="00000000" w:usb3="00000000" w:csb0="0000019F" w:csb1="00000000"/>
  </w:font>
  <w:font w:name="TimesNewRomanPSMT">
    <w:altName w:val="Times New Roman"/>
    <w:panose1 w:val="00000000000000000000"/>
    <w:charset w:val="00"/>
    <w:family w:val="roman"/>
    <w:notTrueType/>
    <w:pitch w:val="default"/>
    <w:sig w:usb0="00000007" w:usb1="08070000" w:usb2="00000010" w:usb3="00000000" w:csb0="00020003"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ont236">
    <w:altName w:val="Times New Roman"/>
    <w:charset w:val="EE"/>
    <w:family w:val="auto"/>
    <w:pitch w:val="variable"/>
  </w:font>
  <w:font w:name="SimSun">
    <w:altName w:val="宋体"/>
    <w:panose1 w:val="02010600030101010101"/>
    <w:charset w:val="86"/>
    <w:family w:val="auto"/>
    <w:pitch w:val="variable"/>
    <w:sig w:usb0="00000003" w:usb1="288F0000" w:usb2="00000016" w:usb3="00000000" w:csb0="00040001" w:csb1="00000000"/>
  </w:font>
  <w:font w:name="StarSymbol">
    <w:altName w:val="Arial Unicode MS"/>
    <w:charset w:val="02"/>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154" w:rsidRDefault="00376154">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07E" w:rsidRPr="00660238" w:rsidRDefault="0082307E" w:rsidP="00660238">
    <w:pPr>
      <w:tabs>
        <w:tab w:val="center" w:pos="4536"/>
        <w:tab w:val="right" w:pos="9072"/>
      </w:tabs>
      <w:spacing w:before="0" w:line="240" w:lineRule="auto"/>
      <w:ind w:firstLine="0"/>
      <w:jc w:val="left"/>
      <w:rPr>
        <w:rFonts w:ascii="Arial Unicode MS" w:eastAsia="Arial Unicode MS" w:hAnsi="Arial Unicode MS" w:cs="Arial Unicode MS"/>
        <w:color w:val="333333"/>
        <w:sz w:val="12"/>
        <w:szCs w:val="12"/>
        <w:lang w:val="en-US" w:eastAsia="pl-PL"/>
      </w:rPr>
    </w:pPr>
    <w:r w:rsidRPr="00660238">
      <w:rPr>
        <w:rFonts w:ascii="Arial Unicode MS" w:eastAsia="Arial Unicode MS" w:hAnsi="Arial Unicode MS" w:cs="Arial Unicode MS"/>
        <w:color w:val="333333"/>
        <w:sz w:val="12"/>
        <w:szCs w:val="12"/>
        <w:lang w:val="en-US" w:eastAsia="pl-PL"/>
      </w:rPr>
      <w:tab/>
    </w:r>
  </w:p>
  <w:p w:rsidR="0082307E" w:rsidRPr="00660238" w:rsidRDefault="0082307E" w:rsidP="00660238">
    <w:pPr>
      <w:tabs>
        <w:tab w:val="center" w:pos="4536"/>
        <w:tab w:val="right" w:pos="9072"/>
      </w:tabs>
      <w:spacing w:before="0" w:line="240" w:lineRule="auto"/>
      <w:ind w:firstLine="0"/>
      <w:jc w:val="left"/>
      <w:rPr>
        <w:rFonts w:ascii="Arial Unicode MS" w:eastAsia="Arial Unicode MS" w:hAnsi="Arial Unicode MS" w:cs="Arial Unicode MS"/>
        <w:color w:val="333333"/>
        <w:sz w:val="12"/>
        <w:szCs w:val="12"/>
        <w:lang w:val="en-US" w:eastAsia="pl-PL"/>
      </w:rPr>
    </w:pPr>
    <w:bookmarkStart w:id="19" w:name="_GoBack"/>
    <w:bookmarkEnd w:id="19"/>
  </w:p>
  <w:p w:rsidR="0082307E" w:rsidRDefault="0082307E">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07E" w:rsidRDefault="0082307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6EE" w:rsidRDefault="001706EE" w:rsidP="00F06BE8">
      <w:pPr>
        <w:spacing w:before="0" w:line="240" w:lineRule="auto"/>
      </w:pPr>
      <w:r>
        <w:separator/>
      </w:r>
    </w:p>
  </w:footnote>
  <w:footnote w:type="continuationSeparator" w:id="0">
    <w:p w:rsidR="001706EE" w:rsidRDefault="001706EE" w:rsidP="00F06BE8">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154" w:rsidRDefault="00376154">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tblInd w:w="108" w:type="dxa"/>
      <w:tblBorders>
        <w:bottom w:val="single" w:sz="4" w:space="0" w:color="auto"/>
      </w:tblBorders>
      <w:tblLayout w:type="fixed"/>
      <w:tblLook w:val="01E0" w:firstRow="1" w:lastRow="1" w:firstColumn="1" w:lastColumn="1" w:noHBand="0" w:noVBand="0"/>
    </w:tblPr>
    <w:tblGrid>
      <w:gridCol w:w="2268"/>
      <w:gridCol w:w="7088"/>
      <w:gridCol w:w="850"/>
    </w:tblGrid>
    <w:tr w:rsidR="0082307E" w:rsidRPr="00DF4B8F" w:rsidTr="002F6D6C">
      <w:trPr>
        <w:trHeight w:val="709"/>
      </w:trPr>
      <w:tc>
        <w:tcPr>
          <w:tcW w:w="2268" w:type="dxa"/>
          <w:tcBorders>
            <w:bottom w:val="single" w:sz="4" w:space="0" w:color="auto"/>
            <w:right w:val="single" w:sz="4" w:space="0" w:color="auto"/>
          </w:tcBorders>
          <w:vAlign w:val="center"/>
        </w:tcPr>
        <w:p w:rsidR="0082307E" w:rsidRPr="00DF4B8F" w:rsidRDefault="0082307E" w:rsidP="00DF4B8F">
          <w:pPr>
            <w:spacing w:before="0"/>
            <w:ind w:left="-108" w:right="-108" w:firstLine="0"/>
            <w:jc w:val="center"/>
            <w:rPr>
              <w:rFonts w:ascii="Tahoma" w:eastAsia="Times New Roman" w:hAnsi="Tahoma" w:cs="Tahoma"/>
              <w:smallCaps/>
              <w:color w:val="333333"/>
              <w:sz w:val="2"/>
              <w:szCs w:val="2"/>
              <w:lang w:eastAsia="pl-PL"/>
              <w14:shadow w14:blurRad="50800" w14:dist="38100" w14:dir="2700000" w14:sx="100000" w14:sy="100000" w14:kx="0" w14:ky="0" w14:algn="tl">
                <w14:srgbClr w14:val="000000">
                  <w14:alpha w14:val="60000"/>
                </w14:srgbClr>
              </w14:shadow>
            </w:rPr>
          </w:pPr>
        </w:p>
      </w:tc>
      <w:tc>
        <w:tcPr>
          <w:tcW w:w="7088" w:type="dxa"/>
          <w:tcBorders>
            <w:left w:val="single" w:sz="4" w:space="0" w:color="auto"/>
          </w:tcBorders>
          <w:vAlign w:val="center"/>
        </w:tcPr>
        <w:p w:rsidR="0082307E" w:rsidRPr="009E1570" w:rsidRDefault="0082307E" w:rsidP="009E1570">
          <w:pPr>
            <w:spacing w:before="0" w:line="276" w:lineRule="auto"/>
            <w:ind w:right="-108" w:firstLine="0"/>
            <w:jc w:val="center"/>
            <w:rPr>
              <w:rFonts w:ascii="Arial Narrow" w:eastAsia="Arial Unicode MS" w:hAnsi="Arial Narrow" w:cs="Tahoma"/>
              <w:b/>
              <w:bCs/>
              <w:smallCaps/>
              <w:color w:val="333333"/>
              <w:sz w:val="14"/>
              <w:szCs w:val="14"/>
              <w:lang w:eastAsia="pl-PL"/>
            </w:rPr>
          </w:pPr>
          <w:r>
            <w:rPr>
              <w:rFonts w:ascii="Arial Narrow" w:eastAsia="Arial Unicode MS" w:hAnsi="Arial Narrow" w:cs="Tahoma"/>
              <w:b/>
              <w:bCs/>
              <w:smallCaps/>
              <w:color w:val="333333"/>
              <w:sz w:val="14"/>
              <w:szCs w:val="14"/>
              <w:lang w:eastAsia="pl-PL"/>
            </w:rPr>
            <w:t xml:space="preserve">ANEKS DO </w:t>
          </w:r>
          <w:r w:rsidRPr="009E1570">
            <w:rPr>
              <w:rFonts w:ascii="Arial Narrow" w:eastAsia="Arial Unicode MS" w:hAnsi="Arial Narrow" w:cs="Tahoma"/>
              <w:b/>
              <w:bCs/>
              <w:smallCaps/>
              <w:color w:val="333333"/>
              <w:sz w:val="14"/>
              <w:szCs w:val="14"/>
              <w:lang w:eastAsia="pl-PL"/>
            </w:rPr>
            <w:t>KART</w:t>
          </w:r>
          <w:r>
            <w:rPr>
              <w:rFonts w:ascii="Arial Narrow" w:eastAsia="Arial Unicode MS" w:hAnsi="Arial Narrow" w:cs="Tahoma"/>
              <w:b/>
              <w:bCs/>
              <w:smallCaps/>
              <w:color w:val="333333"/>
              <w:sz w:val="14"/>
              <w:szCs w:val="14"/>
              <w:lang w:eastAsia="pl-PL"/>
            </w:rPr>
            <w:t>Y INFORMACYJNEJ</w:t>
          </w:r>
          <w:r w:rsidRPr="009E1570">
            <w:rPr>
              <w:rFonts w:ascii="Arial Narrow" w:eastAsia="Arial Unicode MS" w:hAnsi="Arial Narrow" w:cs="Tahoma"/>
              <w:b/>
              <w:bCs/>
              <w:smallCaps/>
              <w:color w:val="333333"/>
              <w:sz w:val="14"/>
              <w:szCs w:val="14"/>
              <w:lang w:eastAsia="pl-PL"/>
            </w:rPr>
            <w:t xml:space="preserve"> PRZEDSIĘWZIĘCIA PN.:</w:t>
          </w:r>
        </w:p>
        <w:p w:rsidR="0082307E" w:rsidRPr="00DF4B8F" w:rsidRDefault="0082307E" w:rsidP="009E1570">
          <w:pPr>
            <w:spacing w:before="0" w:line="276" w:lineRule="auto"/>
            <w:ind w:right="-108" w:firstLine="0"/>
            <w:jc w:val="center"/>
            <w:rPr>
              <w:rFonts w:ascii="Arial Narrow" w:eastAsia="Arial Unicode MS" w:hAnsi="Arial Narrow" w:cs="Tahoma"/>
              <w:bCs/>
              <w:smallCaps/>
              <w:color w:val="333333"/>
              <w:sz w:val="14"/>
              <w:szCs w:val="13"/>
              <w:lang w:eastAsia="pl-PL"/>
            </w:rPr>
          </w:pPr>
          <w:r w:rsidRPr="009E1570">
            <w:rPr>
              <w:rFonts w:ascii="Arial Narrow" w:eastAsia="Arial Unicode MS" w:hAnsi="Arial Narrow" w:cs="Tahoma"/>
              <w:b/>
              <w:bCs/>
              <w:smallCaps/>
              <w:color w:val="333333"/>
              <w:sz w:val="14"/>
              <w:szCs w:val="14"/>
              <w:lang w:eastAsia="pl-PL"/>
            </w:rPr>
            <w:t xml:space="preserve">„ZWIĘKSZENIE DOSTĘPNOŚCI KOMUNIKACYJNEJ PÓŁNOCNEJ CZĘŚCI POWIATU MIECHOWSKIEGO DO  PROJEKTOWANEJ  DROGI EKSPRESOWEJ S7 W WĘŹLE „KSIĄŻ” POPRZEZ: PRZEBUDOWĘ DROGI POWIATOWEJ NR 1217K MOCZYDŁO PRZEZ WIEŚ, PRZEBUDOWĘ DROGI POWIATOWEJ NR 1218K MOCZYDŁO – BOCZKOWICE, BUDOWĘ NOWEGO ODCINKA DROGI 1219K KSIĄŻ WIELKI – ZARYSZYN – NAWARZYCE, NA ODCINKU OD DR. KRAJOWEJ NR 7 DO DROGI POWIATOWEJ  1219K </w:t>
          </w:r>
          <w:r>
            <w:rPr>
              <w:rFonts w:ascii="Arial Narrow" w:eastAsia="Arial Unicode MS" w:hAnsi="Arial Narrow" w:cs="Tahoma"/>
              <w:b/>
              <w:bCs/>
              <w:smallCaps/>
              <w:color w:val="333333"/>
              <w:sz w:val="14"/>
              <w:szCs w:val="14"/>
              <w:lang w:eastAsia="pl-PL"/>
            </w:rPr>
            <w:br/>
          </w:r>
          <w:r w:rsidRPr="009E1570">
            <w:rPr>
              <w:rFonts w:ascii="Arial Narrow" w:eastAsia="Arial Unicode MS" w:hAnsi="Arial Narrow" w:cs="Tahoma"/>
              <w:b/>
              <w:bCs/>
              <w:smallCaps/>
              <w:color w:val="333333"/>
              <w:sz w:val="14"/>
              <w:szCs w:val="14"/>
              <w:lang w:eastAsia="pl-PL"/>
            </w:rPr>
            <w:t>W M. WIELKA WIEŚ, PRZEBUDOWĘ DROGI POWIATOWEJ NR 1219K KSIĄŻ WIELKI – ZARYSZYN – NAWARZYCE”</w:t>
          </w:r>
        </w:p>
      </w:tc>
      <w:tc>
        <w:tcPr>
          <w:tcW w:w="850" w:type="dxa"/>
          <w:vAlign w:val="center"/>
        </w:tcPr>
        <w:p w:rsidR="0082307E" w:rsidRPr="00DF4B8F" w:rsidRDefault="0082307E" w:rsidP="00DF4B8F">
          <w:pPr>
            <w:spacing w:before="0"/>
            <w:ind w:left="-108" w:right="-108" w:firstLine="0"/>
            <w:jc w:val="center"/>
            <w:rPr>
              <w:rFonts w:ascii="Tahoma" w:eastAsia="Times New Roman" w:hAnsi="Tahoma" w:cs="Tahoma"/>
              <w:i/>
              <w:smallCaps/>
              <w:color w:val="333333"/>
              <w:sz w:val="2"/>
              <w:szCs w:val="2"/>
              <w:lang w:eastAsia="pl-PL"/>
              <w14:shadow w14:blurRad="50800" w14:dist="38100" w14:dir="2700000" w14:sx="100000" w14:sy="100000" w14:kx="0" w14:ky="0" w14:algn="tl">
                <w14:srgbClr w14:val="000000">
                  <w14:alpha w14:val="60000"/>
                </w14:srgbClr>
              </w14:shadow>
            </w:rPr>
          </w:pPr>
        </w:p>
      </w:tc>
    </w:tr>
  </w:tbl>
  <w:p w:rsidR="0082307E" w:rsidRDefault="0082307E">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07E" w:rsidRDefault="0082307E" w:rsidP="00071D64">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38"/>
    <w:lvl w:ilvl="0">
      <w:start w:val="1"/>
      <w:numFmt w:val="bullet"/>
      <w:suff w:val="nothing"/>
      <w:lvlText w:val=""/>
      <w:lvlJc w:val="left"/>
      <w:pPr>
        <w:tabs>
          <w:tab w:val="num" w:pos="0"/>
        </w:tabs>
        <w:ind w:left="0" w:firstLine="0"/>
      </w:pPr>
      <w:rPr>
        <w:rFonts w:ascii="Symbol" w:hAnsi="Symbol"/>
        <w:b/>
        <w:bCs/>
      </w:rPr>
    </w:lvl>
    <w:lvl w:ilvl="1">
      <w:start w:val="1"/>
      <w:numFmt w:val="bullet"/>
      <w:suff w:val="nothing"/>
      <w:lvlText w:val=""/>
      <w:lvlJc w:val="left"/>
      <w:pPr>
        <w:tabs>
          <w:tab w:val="num" w:pos="0"/>
        </w:tabs>
        <w:ind w:left="0" w:firstLine="0"/>
      </w:pPr>
      <w:rPr>
        <w:rFonts w:ascii="Symbol" w:hAnsi="Symbol"/>
        <w:b/>
        <w:bCs/>
      </w:rPr>
    </w:lvl>
    <w:lvl w:ilvl="2">
      <w:start w:val="1"/>
      <w:numFmt w:val="bullet"/>
      <w:suff w:val="nothing"/>
      <w:lvlText w:val=""/>
      <w:lvlJc w:val="left"/>
      <w:pPr>
        <w:tabs>
          <w:tab w:val="num" w:pos="0"/>
        </w:tabs>
        <w:ind w:left="0" w:firstLine="0"/>
      </w:pPr>
      <w:rPr>
        <w:rFonts w:ascii="Symbol" w:hAnsi="Symbol"/>
        <w:b/>
        <w:bCs/>
      </w:rPr>
    </w:lvl>
    <w:lvl w:ilvl="3">
      <w:start w:val="1"/>
      <w:numFmt w:val="bullet"/>
      <w:suff w:val="nothing"/>
      <w:lvlText w:val=""/>
      <w:lvlJc w:val="left"/>
      <w:pPr>
        <w:tabs>
          <w:tab w:val="num" w:pos="0"/>
        </w:tabs>
        <w:ind w:left="0" w:firstLine="0"/>
      </w:pPr>
      <w:rPr>
        <w:rFonts w:ascii="Symbol" w:hAnsi="Symbol"/>
        <w:b/>
        <w:bCs/>
      </w:rPr>
    </w:lvl>
    <w:lvl w:ilvl="4">
      <w:start w:val="1"/>
      <w:numFmt w:val="bullet"/>
      <w:suff w:val="nothing"/>
      <w:lvlText w:val=""/>
      <w:lvlJc w:val="left"/>
      <w:pPr>
        <w:tabs>
          <w:tab w:val="num" w:pos="0"/>
        </w:tabs>
        <w:ind w:left="0" w:firstLine="0"/>
      </w:pPr>
      <w:rPr>
        <w:rFonts w:ascii="Symbol" w:hAnsi="Symbol"/>
        <w:b/>
        <w:bCs/>
      </w:rPr>
    </w:lvl>
    <w:lvl w:ilvl="5">
      <w:start w:val="1"/>
      <w:numFmt w:val="bullet"/>
      <w:suff w:val="nothing"/>
      <w:lvlText w:val=""/>
      <w:lvlJc w:val="left"/>
      <w:pPr>
        <w:tabs>
          <w:tab w:val="num" w:pos="0"/>
        </w:tabs>
        <w:ind w:left="0" w:firstLine="0"/>
      </w:pPr>
      <w:rPr>
        <w:rFonts w:ascii="Symbol" w:hAnsi="Symbol"/>
        <w:b/>
        <w:bCs/>
      </w:rPr>
    </w:lvl>
    <w:lvl w:ilvl="6">
      <w:start w:val="1"/>
      <w:numFmt w:val="bullet"/>
      <w:suff w:val="nothing"/>
      <w:lvlText w:val=""/>
      <w:lvlJc w:val="left"/>
      <w:pPr>
        <w:tabs>
          <w:tab w:val="num" w:pos="0"/>
        </w:tabs>
        <w:ind w:left="0" w:firstLine="0"/>
      </w:pPr>
      <w:rPr>
        <w:rFonts w:ascii="Symbol" w:hAnsi="Symbol"/>
        <w:b/>
        <w:bCs/>
      </w:rPr>
    </w:lvl>
    <w:lvl w:ilvl="7">
      <w:start w:val="1"/>
      <w:numFmt w:val="bullet"/>
      <w:suff w:val="nothing"/>
      <w:lvlText w:val=""/>
      <w:lvlJc w:val="left"/>
      <w:pPr>
        <w:tabs>
          <w:tab w:val="num" w:pos="0"/>
        </w:tabs>
        <w:ind w:left="0" w:firstLine="0"/>
      </w:pPr>
      <w:rPr>
        <w:rFonts w:ascii="Symbol" w:hAnsi="Symbol"/>
        <w:b/>
        <w:bCs/>
      </w:rPr>
    </w:lvl>
    <w:lvl w:ilvl="8">
      <w:start w:val="1"/>
      <w:numFmt w:val="bullet"/>
      <w:suff w:val="nothing"/>
      <w:lvlText w:val=""/>
      <w:lvlJc w:val="left"/>
      <w:pPr>
        <w:tabs>
          <w:tab w:val="num" w:pos="0"/>
        </w:tabs>
        <w:ind w:left="0" w:firstLine="0"/>
      </w:pPr>
      <w:rPr>
        <w:rFonts w:ascii="Symbol" w:hAnsi="Symbol"/>
        <w:b/>
        <w:bCs/>
      </w:rPr>
    </w:lvl>
  </w:abstractNum>
  <w:abstractNum w:abstractNumId="1">
    <w:nsid w:val="00000002"/>
    <w:multiLevelType w:val="multilevel"/>
    <w:tmpl w:val="00000002"/>
    <w:name w:val="WW8Num37"/>
    <w:lvl w:ilvl="0">
      <w:start w:val="1"/>
      <w:numFmt w:val="bullet"/>
      <w:suff w:val="nothing"/>
      <w:lvlText w:val=""/>
      <w:lvlJc w:val="left"/>
      <w:pPr>
        <w:tabs>
          <w:tab w:val="num" w:pos="0"/>
        </w:tabs>
        <w:ind w:left="0" w:firstLine="0"/>
      </w:pPr>
      <w:rPr>
        <w:rFonts w:ascii="Symbol" w:hAnsi="Symbol"/>
        <w:b/>
        <w:bCs/>
      </w:rPr>
    </w:lvl>
    <w:lvl w:ilvl="1">
      <w:start w:val="1"/>
      <w:numFmt w:val="bullet"/>
      <w:suff w:val="nothing"/>
      <w:lvlText w:val=""/>
      <w:lvlJc w:val="left"/>
      <w:pPr>
        <w:tabs>
          <w:tab w:val="num" w:pos="0"/>
        </w:tabs>
        <w:ind w:left="0" w:firstLine="0"/>
      </w:pPr>
      <w:rPr>
        <w:rFonts w:ascii="Symbol" w:hAnsi="Symbol"/>
        <w:b/>
        <w:bCs/>
      </w:rPr>
    </w:lvl>
    <w:lvl w:ilvl="2">
      <w:start w:val="1"/>
      <w:numFmt w:val="bullet"/>
      <w:suff w:val="nothing"/>
      <w:lvlText w:val=""/>
      <w:lvlJc w:val="left"/>
      <w:pPr>
        <w:tabs>
          <w:tab w:val="num" w:pos="0"/>
        </w:tabs>
        <w:ind w:left="0" w:firstLine="0"/>
      </w:pPr>
      <w:rPr>
        <w:rFonts w:ascii="Symbol" w:hAnsi="Symbol"/>
        <w:b/>
        <w:bCs/>
      </w:rPr>
    </w:lvl>
    <w:lvl w:ilvl="3">
      <w:start w:val="1"/>
      <w:numFmt w:val="bullet"/>
      <w:suff w:val="nothing"/>
      <w:lvlText w:val=""/>
      <w:lvlJc w:val="left"/>
      <w:pPr>
        <w:tabs>
          <w:tab w:val="num" w:pos="0"/>
        </w:tabs>
        <w:ind w:left="0" w:firstLine="0"/>
      </w:pPr>
      <w:rPr>
        <w:rFonts w:ascii="Symbol" w:hAnsi="Symbol"/>
        <w:b/>
        <w:bCs/>
      </w:rPr>
    </w:lvl>
    <w:lvl w:ilvl="4">
      <w:start w:val="1"/>
      <w:numFmt w:val="bullet"/>
      <w:suff w:val="nothing"/>
      <w:lvlText w:val=""/>
      <w:lvlJc w:val="left"/>
      <w:pPr>
        <w:tabs>
          <w:tab w:val="num" w:pos="0"/>
        </w:tabs>
        <w:ind w:left="0" w:firstLine="0"/>
      </w:pPr>
      <w:rPr>
        <w:rFonts w:ascii="Symbol" w:hAnsi="Symbol"/>
        <w:b/>
        <w:bCs/>
      </w:rPr>
    </w:lvl>
    <w:lvl w:ilvl="5">
      <w:start w:val="1"/>
      <w:numFmt w:val="bullet"/>
      <w:suff w:val="nothing"/>
      <w:lvlText w:val=""/>
      <w:lvlJc w:val="left"/>
      <w:pPr>
        <w:tabs>
          <w:tab w:val="num" w:pos="0"/>
        </w:tabs>
        <w:ind w:left="0" w:firstLine="0"/>
      </w:pPr>
      <w:rPr>
        <w:rFonts w:ascii="Symbol" w:hAnsi="Symbol"/>
        <w:b/>
        <w:bCs/>
      </w:rPr>
    </w:lvl>
    <w:lvl w:ilvl="6">
      <w:start w:val="1"/>
      <w:numFmt w:val="bullet"/>
      <w:suff w:val="nothing"/>
      <w:lvlText w:val=""/>
      <w:lvlJc w:val="left"/>
      <w:pPr>
        <w:tabs>
          <w:tab w:val="num" w:pos="0"/>
        </w:tabs>
        <w:ind w:left="0" w:firstLine="0"/>
      </w:pPr>
      <w:rPr>
        <w:rFonts w:ascii="Symbol" w:hAnsi="Symbol"/>
        <w:b/>
        <w:bCs/>
      </w:rPr>
    </w:lvl>
    <w:lvl w:ilvl="7">
      <w:start w:val="1"/>
      <w:numFmt w:val="bullet"/>
      <w:suff w:val="nothing"/>
      <w:lvlText w:val=""/>
      <w:lvlJc w:val="left"/>
      <w:pPr>
        <w:tabs>
          <w:tab w:val="num" w:pos="0"/>
        </w:tabs>
        <w:ind w:left="0" w:firstLine="0"/>
      </w:pPr>
      <w:rPr>
        <w:rFonts w:ascii="Symbol" w:hAnsi="Symbol"/>
        <w:b/>
        <w:bCs/>
      </w:rPr>
    </w:lvl>
    <w:lvl w:ilvl="8">
      <w:start w:val="1"/>
      <w:numFmt w:val="bullet"/>
      <w:suff w:val="nothing"/>
      <w:lvlText w:val=""/>
      <w:lvlJc w:val="left"/>
      <w:pPr>
        <w:tabs>
          <w:tab w:val="num" w:pos="0"/>
        </w:tabs>
        <w:ind w:left="0" w:firstLine="0"/>
      </w:pPr>
      <w:rPr>
        <w:rFonts w:ascii="Symbol" w:hAnsi="Symbol"/>
        <w:b/>
        <w:bCs/>
      </w:rPr>
    </w:lvl>
  </w:abstractNum>
  <w:abstractNum w:abstractNumId="2">
    <w:nsid w:val="07A919E9"/>
    <w:multiLevelType w:val="hybridMultilevel"/>
    <w:tmpl w:val="375658FA"/>
    <w:lvl w:ilvl="0" w:tplc="D9EA85B2">
      <w:start w:val="1"/>
      <w:numFmt w:val="decimal"/>
      <w:pStyle w:val="kropa1arial"/>
      <w:lvlText w:val="%1."/>
      <w:lvlJc w:val="left"/>
      <w:pPr>
        <w:ind w:left="720" w:hanging="360"/>
      </w:pPr>
      <w:rPr>
        <w:rFonts w:ascii="Sansation" w:hAnsi="Sansation" w:hint="default"/>
        <w:b/>
        <w:color w:val="auto"/>
        <w:sz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F334FDD"/>
    <w:multiLevelType w:val="hybridMultilevel"/>
    <w:tmpl w:val="20584FFE"/>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
    <w:nsid w:val="144435EA"/>
    <w:multiLevelType w:val="hybridMultilevel"/>
    <w:tmpl w:val="1FDCAE10"/>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nsid w:val="1E347825"/>
    <w:multiLevelType w:val="multilevel"/>
    <w:tmpl w:val="041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EE915DD"/>
    <w:multiLevelType w:val="hybridMultilevel"/>
    <w:tmpl w:val="D286208A"/>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
    <w:nsid w:val="3057381F"/>
    <w:multiLevelType w:val="hybridMultilevel"/>
    <w:tmpl w:val="6696F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AFD3203"/>
    <w:multiLevelType w:val="multilevel"/>
    <w:tmpl w:val="DAE65F44"/>
    <w:lvl w:ilvl="0">
      <w:start w:val="1"/>
      <w:numFmt w:val="decimal"/>
      <w:pStyle w:val="Styl14"/>
      <w:lvlText w:val="%1."/>
      <w:lvlJc w:val="left"/>
      <w:pPr>
        <w:tabs>
          <w:tab w:val="num" w:pos="368"/>
        </w:tabs>
        <w:ind w:left="368" w:hanging="368"/>
      </w:pPr>
    </w:lvl>
    <w:lvl w:ilvl="1">
      <w:start w:val="1"/>
      <w:numFmt w:val="decimal"/>
      <w:lvlText w:val="%1.%2."/>
      <w:lvlJc w:val="left"/>
      <w:pPr>
        <w:tabs>
          <w:tab w:val="num" w:pos="935"/>
        </w:tabs>
        <w:ind w:left="935" w:hanging="368"/>
      </w:p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nsid w:val="44332152"/>
    <w:multiLevelType w:val="multilevel"/>
    <w:tmpl w:val="9342B17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7804635"/>
    <w:multiLevelType w:val="hybridMultilevel"/>
    <w:tmpl w:val="39BA0A6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4AEB5C34"/>
    <w:multiLevelType w:val="hybridMultilevel"/>
    <w:tmpl w:val="0374B33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nsid w:val="587261FC"/>
    <w:multiLevelType w:val="hybridMultilevel"/>
    <w:tmpl w:val="B524959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nsid w:val="64BB33F2"/>
    <w:multiLevelType w:val="multilevel"/>
    <w:tmpl w:val="EFD091BA"/>
    <w:lvl w:ilvl="0">
      <w:start w:val="1"/>
      <w:numFmt w:val="bullet"/>
      <w:pStyle w:val="2wypunktowanie"/>
      <w:lvlText w:val=""/>
      <w:lvlJc w:val="left"/>
      <w:pPr>
        <w:tabs>
          <w:tab w:val="num" w:pos="397"/>
        </w:tabs>
        <w:ind w:left="397" w:hanging="397"/>
      </w:pPr>
      <w:rPr>
        <w:rFonts w:ascii="Wingdings" w:hAnsi="Wingdings" w:cs="Times New Roman" w:hint="default"/>
        <w:sz w:val="24"/>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4">
    <w:nsid w:val="6E43418C"/>
    <w:multiLevelType w:val="hybridMultilevel"/>
    <w:tmpl w:val="CA909208"/>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nsid w:val="7138435F"/>
    <w:multiLevelType w:val="hybridMultilevel"/>
    <w:tmpl w:val="D09EEE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7D7D7061"/>
    <w:multiLevelType w:val="hybridMultilevel"/>
    <w:tmpl w:val="3000DA10"/>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num w:numId="1">
    <w:abstractNumId w:val="9"/>
  </w:num>
  <w:num w:numId="2">
    <w:abstractNumId w:val="2"/>
  </w:num>
  <w:num w:numId="3">
    <w:abstractNumId w:val="6"/>
  </w:num>
  <w:num w:numId="4">
    <w:abstractNumId w:val="16"/>
  </w:num>
  <w:num w:numId="5">
    <w:abstractNumId w:val="3"/>
  </w:num>
  <w:num w:numId="6">
    <w:abstractNumId w:val="15"/>
  </w:num>
  <w:num w:numId="7">
    <w:abstractNumId w:val="7"/>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038"/>
    <w:rsid w:val="000007DE"/>
    <w:rsid w:val="00000DCE"/>
    <w:rsid w:val="000016FF"/>
    <w:rsid w:val="00002569"/>
    <w:rsid w:val="00005630"/>
    <w:rsid w:val="00006D7A"/>
    <w:rsid w:val="00007DD9"/>
    <w:rsid w:val="00012A3F"/>
    <w:rsid w:val="00014528"/>
    <w:rsid w:val="00015301"/>
    <w:rsid w:val="00015D4C"/>
    <w:rsid w:val="000170A8"/>
    <w:rsid w:val="00020918"/>
    <w:rsid w:val="0002424F"/>
    <w:rsid w:val="00024A69"/>
    <w:rsid w:val="000309CC"/>
    <w:rsid w:val="00031A0C"/>
    <w:rsid w:val="00032F93"/>
    <w:rsid w:val="000330EC"/>
    <w:rsid w:val="000340D0"/>
    <w:rsid w:val="00041AA6"/>
    <w:rsid w:val="00042832"/>
    <w:rsid w:val="000442D4"/>
    <w:rsid w:val="00044BDA"/>
    <w:rsid w:val="00045889"/>
    <w:rsid w:val="0005004C"/>
    <w:rsid w:val="00050581"/>
    <w:rsid w:val="0005218B"/>
    <w:rsid w:val="00055A88"/>
    <w:rsid w:val="000565B6"/>
    <w:rsid w:val="00063C7F"/>
    <w:rsid w:val="00064521"/>
    <w:rsid w:val="000652E8"/>
    <w:rsid w:val="000669F2"/>
    <w:rsid w:val="00070E5B"/>
    <w:rsid w:val="00071D64"/>
    <w:rsid w:val="00080438"/>
    <w:rsid w:val="000807B4"/>
    <w:rsid w:val="00083D7D"/>
    <w:rsid w:val="00085CD4"/>
    <w:rsid w:val="0008618E"/>
    <w:rsid w:val="00090259"/>
    <w:rsid w:val="00090B46"/>
    <w:rsid w:val="00091BD6"/>
    <w:rsid w:val="00092D19"/>
    <w:rsid w:val="000934D3"/>
    <w:rsid w:val="0009686D"/>
    <w:rsid w:val="000A2DAA"/>
    <w:rsid w:val="000A3943"/>
    <w:rsid w:val="000A6038"/>
    <w:rsid w:val="000B5639"/>
    <w:rsid w:val="000B62A1"/>
    <w:rsid w:val="000B66DD"/>
    <w:rsid w:val="000B681D"/>
    <w:rsid w:val="000B79C9"/>
    <w:rsid w:val="000B79CD"/>
    <w:rsid w:val="000C0B3C"/>
    <w:rsid w:val="000C2027"/>
    <w:rsid w:val="000C2279"/>
    <w:rsid w:val="000C25D6"/>
    <w:rsid w:val="000C2C05"/>
    <w:rsid w:val="000C422C"/>
    <w:rsid w:val="000C4789"/>
    <w:rsid w:val="000C63BD"/>
    <w:rsid w:val="000D1537"/>
    <w:rsid w:val="000D1673"/>
    <w:rsid w:val="000D5C83"/>
    <w:rsid w:val="000E10C8"/>
    <w:rsid w:val="000E15A4"/>
    <w:rsid w:val="000E1EB6"/>
    <w:rsid w:val="000E24D7"/>
    <w:rsid w:val="000F3062"/>
    <w:rsid w:val="000F6428"/>
    <w:rsid w:val="000F73E6"/>
    <w:rsid w:val="00100EA3"/>
    <w:rsid w:val="00100F10"/>
    <w:rsid w:val="00101191"/>
    <w:rsid w:val="00102485"/>
    <w:rsid w:val="0010671B"/>
    <w:rsid w:val="00107465"/>
    <w:rsid w:val="00111699"/>
    <w:rsid w:val="00112515"/>
    <w:rsid w:val="00116559"/>
    <w:rsid w:val="00120429"/>
    <w:rsid w:val="00120F47"/>
    <w:rsid w:val="00121361"/>
    <w:rsid w:val="0012186B"/>
    <w:rsid w:val="00126530"/>
    <w:rsid w:val="0012659F"/>
    <w:rsid w:val="00133E15"/>
    <w:rsid w:val="00136BF7"/>
    <w:rsid w:val="00137EF7"/>
    <w:rsid w:val="001421A5"/>
    <w:rsid w:val="001433F9"/>
    <w:rsid w:val="00143E52"/>
    <w:rsid w:val="001468E4"/>
    <w:rsid w:val="00147A94"/>
    <w:rsid w:val="00147D7A"/>
    <w:rsid w:val="001511E8"/>
    <w:rsid w:val="001527CA"/>
    <w:rsid w:val="00154956"/>
    <w:rsid w:val="001562C2"/>
    <w:rsid w:val="00157243"/>
    <w:rsid w:val="0016004E"/>
    <w:rsid w:val="00163EDA"/>
    <w:rsid w:val="00165080"/>
    <w:rsid w:val="0016532B"/>
    <w:rsid w:val="0017031A"/>
    <w:rsid w:val="001706EE"/>
    <w:rsid w:val="001723CF"/>
    <w:rsid w:val="00174D26"/>
    <w:rsid w:val="00175737"/>
    <w:rsid w:val="00176130"/>
    <w:rsid w:val="00183272"/>
    <w:rsid w:val="00183E35"/>
    <w:rsid w:val="00184148"/>
    <w:rsid w:val="0019151C"/>
    <w:rsid w:val="00191BC2"/>
    <w:rsid w:val="00191F1F"/>
    <w:rsid w:val="001925F9"/>
    <w:rsid w:val="00196415"/>
    <w:rsid w:val="001A11A1"/>
    <w:rsid w:val="001A181A"/>
    <w:rsid w:val="001A1939"/>
    <w:rsid w:val="001A3BF4"/>
    <w:rsid w:val="001B0480"/>
    <w:rsid w:val="001B1E48"/>
    <w:rsid w:val="001B20D0"/>
    <w:rsid w:val="001B22F2"/>
    <w:rsid w:val="001B35F7"/>
    <w:rsid w:val="001B4D89"/>
    <w:rsid w:val="001B5782"/>
    <w:rsid w:val="001B67A4"/>
    <w:rsid w:val="001B7005"/>
    <w:rsid w:val="001B7594"/>
    <w:rsid w:val="001B769C"/>
    <w:rsid w:val="001C5138"/>
    <w:rsid w:val="001D3769"/>
    <w:rsid w:val="001D4732"/>
    <w:rsid w:val="001D5087"/>
    <w:rsid w:val="001D596D"/>
    <w:rsid w:val="001D5C46"/>
    <w:rsid w:val="001D7199"/>
    <w:rsid w:val="001D71E6"/>
    <w:rsid w:val="001E0626"/>
    <w:rsid w:val="001E1AAA"/>
    <w:rsid w:val="001E514C"/>
    <w:rsid w:val="001E6901"/>
    <w:rsid w:val="001E6CEC"/>
    <w:rsid w:val="001E7E04"/>
    <w:rsid w:val="001F0984"/>
    <w:rsid w:val="001F0DD3"/>
    <w:rsid w:val="001F1D4F"/>
    <w:rsid w:val="001F356C"/>
    <w:rsid w:val="00202411"/>
    <w:rsid w:val="0021181C"/>
    <w:rsid w:val="0021253C"/>
    <w:rsid w:val="002162B2"/>
    <w:rsid w:val="00216FAF"/>
    <w:rsid w:val="002179AE"/>
    <w:rsid w:val="0022201E"/>
    <w:rsid w:val="002246F9"/>
    <w:rsid w:val="002251FC"/>
    <w:rsid w:val="00226049"/>
    <w:rsid w:val="00226CA0"/>
    <w:rsid w:val="00231766"/>
    <w:rsid w:val="00232501"/>
    <w:rsid w:val="00232838"/>
    <w:rsid w:val="00235183"/>
    <w:rsid w:val="00235E35"/>
    <w:rsid w:val="002375CF"/>
    <w:rsid w:val="0023768C"/>
    <w:rsid w:val="00240A27"/>
    <w:rsid w:val="002413C1"/>
    <w:rsid w:val="00242204"/>
    <w:rsid w:val="00243318"/>
    <w:rsid w:val="00244EA4"/>
    <w:rsid w:val="002456D9"/>
    <w:rsid w:val="002462A0"/>
    <w:rsid w:val="0024643F"/>
    <w:rsid w:val="002466B7"/>
    <w:rsid w:val="0025283A"/>
    <w:rsid w:val="00255411"/>
    <w:rsid w:val="00256216"/>
    <w:rsid w:val="00257455"/>
    <w:rsid w:val="00263F4D"/>
    <w:rsid w:val="00271374"/>
    <w:rsid w:val="00276F0C"/>
    <w:rsid w:val="002772DF"/>
    <w:rsid w:val="002832E6"/>
    <w:rsid w:val="00283CF9"/>
    <w:rsid w:val="00293CCF"/>
    <w:rsid w:val="00294B24"/>
    <w:rsid w:val="002950BD"/>
    <w:rsid w:val="002958F6"/>
    <w:rsid w:val="002A0745"/>
    <w:rsid w:val="002A096D"/>
    <w:rsid w:val="002A37F0"/>
    <w:rsid w:val="002A6B93"/>
    <w:rsid w:val="002B1AF2"/>
    <w:rsid w:val="002B24D2"/>
    <w:rsid w:val="002B3CCA"/>
    <w:rsid w:val="002B43CE"/>
    <w:rsid w:val="002B60AE"/>
    <w:rsid w:val="002B6C76"/>
    <w:rsid w:val="002C15E2"/>
    <w:rsid w:val="002C228C"/>
    <w:rsid w:val="002C3813"/>
    <w:rsid w:val="002C3C05"/>
    <w:rsid w:val="002D0924"/>
    <w:rsid w:val="002D1681"/>
    <w:rsid w:val="002D1BC1"/>
    <w:rsid w:val="002D1FDC"/>
    <w:rsid w:val="002D6991"/>
    <w:rsid w:val="002D7FBE"/>
    <w:rsid w:val="002E385B"/>
    <w:rsid w:val="002E3F96"/>
    <w:rsid w:val="002E5EC7"/>
    <w:rsid w:val="002E60AB"/>
    <w:rsid w:val="002E773C"/>
    <w:rsid w:val="002F16DB"/>
    <w:rsid w:val="002F2049"/>
    <w:rsid w:val="002F34A7"/>
    <w:rsid w:val="002F6D6C"/>
    <w:rsid w:val="003008B4"/>
    <w:rsid w:val="00302B68"/>
    <w:rsid w:val="00302CE2"/>
    <w:rsid w:val="00305D1F"/>
    <w:rsid w:val="003100E3"/>
    <w:rsid w:val="0031069C"/>
    <w:rsid w:val="00311BEF"/>
    <w:rsid w:val="00311DC1"/>
    <w:rsid w:val="00320407"/>
    <w:rsid w:val="00323DC6"/>
    <w:rsid w:val="0032702A"/>
    <w:rsid w:val="0033461A"/>
    <w:rsid w:val="003350FA"/>
    <w:rsid w:val="00337620"/>
    <w:rsid w:val="00341C13"/>
    <w:rsid w:val="00344A5B"/>
    <w:rsid w:val="0035091A"/>
    <w:rsid w:val="00353335"/>
    <w:rsid w:val="0035475E"/>
    <w:rsid w:val="003567BE"/>
    <w:rsid w:val="0036151A"/>
    <w:rsid w:val="00364BFB"/>
    <w:rsid w:val="00367029"/>
    <w:rsid w:val="00370AC9"/>
    <w:rsid w:val="0037199E"/>
    <w:rsid w:val="00371CEC"/>
    <w:rsid w:val="00371EAF"/>
    <w:rsid w:val="00372658"/>
    <w:rsid w:val="00376154"/>
    <w:rsid w:val="00377471"/>
    <w:rsid w:val="00382D05"/>
    <w:rsid w:val="0038457B"/>
    <w:rsid w:val="003845A4"/>
    <w:rsid w:val="003867EE"/>
    <w:rsid w:val="0038772D"/>
    <w:rsid w:val="00387BDA"/>
    <w:rsid w:val="00392139"/>
    <w:rsid w:val="00392218"/>
    <w:rsid w:val="003939CC"/>
    <w:rsid w:val="00394565"/>
    <w:rsid w:val="003968AB"/>
    <w:rsid w:val="00397A89"/>
    <w:rsid w:val="003A5D9D"/>
    <w:rsid w:val="003B0A34"/>
    <w:rsid w:val="003B1467"/>
    <w:rsid w:val="003B3741"/>
    <w:rsid w:val="003B75C5"/>
    <w:rsid w:val="003C422D"/>
    <w:rsid w:val="003C5EA0"/>
    <w:rsid w:val="003C7321"/>
    <w:rsid w:val="003C792A"/>
    <w:rsid w:val="003D489B"/>
    <w:rsid w:val="003E14EB"/>
    <w:rsid w:val="003E2F34"/>
    <w:rsid w:val="003E572B"/>
    <w:rsid w:val="003E5A83"/>
    <w:rsid w:val="003E624C"/>
    <w:rsid w:val="003F083B"/>
    <w:rsid w:val="003F4C24"/>
    <w:rsid w:val="003F517C"/>
    <w:rsid w:val="003F7EC3"/>
    <w:rsid w:val="00400688"/>
    <w:rsid w:val="00405298"/>
    <w:rsid w:val="0040619E"/>
    <w:rsid w:val="00407DA9"/>
    <w:rsid w:val="00410F3D"/>
    <w:rsid w:val="00411ACE"/>
    <w:rsid w:val="0041419A"/>
    <w:rsid w:val="004144AC"/>
    <w:rsid w:val="00414983"/>
    <w:rsid w:val="00415FE6"/>
    <w:rsid w:val="0041633B"/>
    <w:rsid w:val="004247DB"/>
    <w:rsid w:val="00430527"/>
    <w:rsid w:val="00430B39"/>
    <w:rsid w:val="00431CEC"/>
    <w:rsid w:val="00432C58"/>
    <w:rsid w:val="00436DBA"/>
    <w:rsid w:val="00437729"/>
    <w:rsid w:val="00440F64"/>
    <w:rsid w:val="00441DCF"/>
    <w:rsid w:val="00443BF6"/>
    <w:rsid w:val="004446AA"/>
    <w:rsid w:val="00444E23"/>
    <w:rsid w:val="00450354"/>
    <w:rsid w:val="00450FF3"/>
    <w:rsid w:val="0045316B"/>
    <w:rsid w:val="004540C9"/>
    <w:rsid w:val="0045640B"/>
    <w:rsid w:val="004577FE"/>
    <w:rsid w:val="0046004E"/>
    <w:rsid w:val="004619A3"/>
    <w:rsid w:val="00466CA8"/>
    <w:rsid w:val="00470667"/>
    <w:rsid w:val="00471DB8"/>
    <w:rsid w:val="00476C76"/>
    <w:rsid w:val="00477B2A"/>
    <w:rsid w:val="004841E7"/>
    <w:rsid w:val="004847B8"/>
    <w:rsid w:val="004863F4"/>
    <w:rsid w:val="00486CF2"/>
    <w:rsid w:val="00487F33"/>
    <w:rsid w:val="00494301"/>
    <w:rsid w:val="00494A7E"/>
    <w:rsid w:val="00494E6B"/>
    <w:rsid w:val="00497018"/>
    <w:rsid w:val="004A7821"/>
    <w:rsid w:val="004B056A"/>
    <w:rsid w:val="004B0B51"/>
    <w:rsid w:val="004B1A65"/>
    <w:rsid w:val="004B25C0"/>
    <w:rsid w:val="004B3ACE"/>
    <w:rsid w:val="004B5624"/>
    <w:rsid w:val="004B5A53"/>
    <w:rsid w:val="004B7CDA"/>
    <w:rsid w:val="004B7D22"/>
    <w:rsid w:val="004C214C"/>
    <w:rsid w:val="004C4592"/>
    <w:rsid w:val="004D40BE"/>
    <w:rsid w:val="004D4908"/>
    <w:rsid w:val="004D5728"/>
    <w:rsid w:val="004D5B75"/>
    <w:rsid w:val="004E0653"/>
    <w:rsid w:val="004E1802"/>
    <w:rsid w:val="004E3F4F"/>
    <w:rsid w:val="004E6BAC"/>
    <w:rsid w:val="004F6833"/>
    <w:rsid w:val="004F72D8"/>
    <w:rsid w:val="004F73B9"/>
    <w:rsid w:val="005000DB"/>
    <w:rsid w:val="00502E19"/>
    <w:rsid w:val="00512355"/>
    <w:rsid w:val="00512923"/>
    <w:rsid w:val="0051529C"/>
    <w:rsid w:val="00515877"/>
    <w:rsid w:val="00517F92"/>
    <w:rsid w:val="00520463"/>
    <w:rsid w:val="0052506D"/>
    <w:rsid w:val="005265D8"/>
    <w:rsid w:val="00526D5B"/>
    <w:rsid w:val="00527933"/>
    <w:rsid w:val="005279E5"/>
    <w:rsid w:val="005311E9"/>
    <w:rsid w:val="00532327"/>
    <w:rsid w:val="00532C92"/>
    <w:rsid w:val="005336A7"/>
    <w:rsid w:val="00535888"/>
    <w:rsid w:val="00537AEC"/>
    <w:rsid w:val="00544124"/>
    <w:rsid w:val="005451D8"/>
    <w:rsid w:val="005474A6"/>
    <w:rsid w:val="00551FCB"/>
    <w:rsid w:val="0055217F"/>
    <w:rsid w:val="00553881"/>
    <w:rsid w:val="00555230"/>
    <w:rsid w:val="0055699B"/>
    <w:rsid w:val="00560DBC"/>
    <w:rsid w:val="00562900"/>
    <w:rsid w:val="005629F7"/>
    <w:rsid w:val="005700DD"/>
    <w:rsid w:val="005705C9"/>
    <w:rsid w:val="00570BED"/>
    <w:rsid w:val="0057147F"/>
    <w:rsid w:val="0057198F"/>
    <w:rsid w:val="00571EA1"/>
    <w:rsid w:val="00573BC4"/>
    <w:rsid w:val="00576ED8"/>
    <w:rsid w:val="00580422"/>
    <w:rsid w:val="0058067F"/>
    <w:rsid w:val="00581D3F"/>
    <w:rsid w:val="00582A95"/>
    <w:rsid w:val="005840C2"/>
    <w:rsid w:val="00590598"/>
    <w:rsid w:val="00592768"/>
    <w:rsid w:val="00593C1D"/>
    <w:rsid w:val="0059468D"/>
    <w:rsid w:val="005960A7"/>
    <w:rsid w:val="0059714E"/>
    <w:rsid w:val="005A05A6"/>
    <w:rsid w:val="005A1D6C"/>
    <w:rsid w:val="005A2003"/>
    <w:rsid w:val="005A29ED"/>
    <w:rsid w:val="005A3DAA"/>
    <w:rsid w:val="005B06BC"/>
    <w:rsid w:val="005B4063"/>
    <w:rsid w:val="005B6688"/>
    <w:rsid w:val="005B70CD"/>
    <w:rsid w:val="005C0182"/>
    <w:rsid w:val="005C1ED6"/>
    <w:rsid w:val="005C2165"/>
    <w:rsid w:val="005C2D8D"/>
    <w:rsid w:val="005C4070"/>
    <w:rsid w:val="005C7653"/>
    <w:rsid w:val="005D1BEE"/>
    <w:rsid w:val="005D33A3"/>
    <w:rsid w:val="005D3CED"/>
    <w:rsid w:val="005D5825"/>
    <w:rsid w:val="005D7271"/>
    <w:rsid w:val="005E15F4"/>
    <w:rsid w:val="005E1AE8"/>
    <w:rsid w:val="005E5F13"/>
    <w:rsid w:val="005E708E"/>
    <w:rsid w:val="005F028C"/>
    <w:rsid w:val="005F2BD3"/>
    <w:rsid w:val="005F3301"/>
    <w:rsid w:val="005F5643"/>
    <w:rsid w:val="005F669C"/>
    <w:rsid w:val="005F675C"/>
    <w:rsid w:val="005F6789"/>
    <w:rsid w:val="005F7D65"/>
    <w:rsid w:val="0060056A"/>
    <w:rsid w:val="00600818"/>
    <w:rsid w:val="006014F6"/>
    <w:rsid w:val="006048AE"/>
    <w:rsid w:val="006051D4"/>
    <w:rsid w:val="0061237A"/>
    <w:rsid w:val="00612400"/>
    <w:rsid w:val="00612842"/>
    <w:rsid w:val="006144CE"/>
    <w:rsid w:val="006152F7"/>
    <w:rsid w:val="00615D49"/>
    <w:rsid w:val="0062032F"/>
    <w:rsid w:val="00622B0B"/>
    <w:rsid w:val="0062320A"/>
    <w:rsid w:val="00623647"/>
    <w:rsid w:val="00623C02"/>
    <w:rsid w:val="00623C10"/>
    <w:rsid w:val="00623D80"/>
    <w:rsid w:val="00630A2B"/>
    <w:rsid w:val="00631E36"/>
    <w:rsid w:val="0063220A"/>
    <w:rsid w:val="0063309B"/>
    <w:rsid w:val="00635E3D"/>
    <w:rsid w:val="00637586"/>
    <w:rsid w:val="00642691"/>
    <w:rsid w:val="006465E8"/>
    <w:rsid w:val="00647463"/>
    <w:rsid w:val="00650C2A"/>
    <w:rsid w:val="006512BB"/>
    <w:rsid w:val="00652C99"/>
    <w:rsid w:val="00654313"/>
    <w:rsid w:val="00656A6B"/>
    <w:rsid w:val="00660059"/>
    <w:rsid w:val="00660238"/>
    <w:rsid w:val="00661209"/>
    <w:rsid w:val="006623D9"/>
    <w:rsid w:val="00665482"/>
    <w:rsid w:val="00673DC4"/>
    <w:rsid w:val="00675371"/>
    <w:rsid w:val="00676F99"/>
    <w:rsid w:val="006812DF"/>
    <w:rsid w:val="00681706"/>
    <w:rsid w:val="00685AD7"/>
    <w:rsid w:val="00686354"/>
    <w:rsid w:val="00692370"/>
    <w:rsid w:val="006931B0"/>
    <w:rsid w:val="0069343C"/>
    <w:rsid w:val="00695445"/>
    <w:rsid w:val="00695DFF"/>
    <w:rsid w:val="006A1665"/>
    <w:rsid w:val="006A1F91"/>
    <w:rsid w:val="006A280C"/>
    <w:rsid w:val="006A4492"/>
    <w:rsid w:val="006A6160"/>
    <w:rsid w:val="006A707F"/>
    <w:rsid w:val="006B050F"/>
    <w:rsid w:val="006B45A7"/>
    <w:rsid w:val="006B610D"/>
    <w:rsid w:val="006B7E50"/>
    <w:rsid w:val="006C0172"/>
    <w:rsid w:val="006C2010"/>
    <w:rsid w:val="006C26DF"/>
    <w:rsid w:val="006D6A40"/>
    <w:rsid w:val="006E162C"/>
    <w:rsid w:val="006E1D71"/>
    <w:rsid w:val="006E20F7"/>
    <w:rsid w:val="006E43D7"/>
    <w:rsid w:val="006E703C"/>
    <w:rsid w:val="006F07C4"/>
    <w:rsid w:val="006F3A74"/>
    <w:rsid w:val="00701A99"/>
    <w:rsid w:val="00702EF5"/>
    <w:rsid w:val="007036C8"/>
    <w:rsid w:val="00704841"/>
    <w:rsid w:val="00710BAB"/>
    <w:rsid w:val="0071159C"/>
    <w:rsid w:val="00711C8C"/>
    <w:rsid w:val="00714C8F"/>
    <w:rsid w:val="00720FE5"/>
    <w:rsid w:val="0072133F"/>
    <w:rsid w:val="00722645"/>
    <w:rsid w:val="0072281E"/>
    <w:rsid w:val="00723C45"/>
    <w:rsid w:val="007262F0"/>
    <w:rsid w:val="007269E3"/>
    <w:rsid w:val="00727DC1"/>
    <w:rsid w:val="007314F4"/>
    <w:rsid w:val="00736353"/>
    <w:rsid w:val="00742F45"/>
    <w:rsid w:val="00745374"/>
    <w:rsid w:val="00746FD4"/>
    <w:rsid w:val="007507EA"/>
    <w:rsid w:val="00750FD8"/>
    <w:rsid w:val="00755A71"/>
    <w:rsid w:val="00756951"/>
    <w:rsid w:val="00761B3D"/>
    <w:rsid w:val="00763435"/>
    <w:rsid w:val="007640FD"/>
    <w:rsid w:val="00766D78"/>
    <w:rsid w:val="00767E51"/>
    <w:rsid w:val="00771208"/>
    <w:rsid w:val="00777F27"/>
    <w:rsid w:val="00783134"/>
    <w:rsid w:val="00787952"/>
    <w:rsid w:val="007879B0"/>
    <w:rsid w:val="00787D5E"/>
    <w:rsid w:val="007903A6"/>
    <w:rsid w:val="007915B3"/>
    <w:rsid w:val="007948B5"/>
    <w:rsid w:val="00795038"/>
    <w:rsid w:val="00796291"/>
    <w:rsid w:val="007A1134"/>
    <w:rsid w:val="007A1528"/>
    <w:rsid w:val="007A3485"/>
    <w:rsid w:val="007A3D9C"/>
    <w:rsid w:val="007A6A91"/>
    <w:rsid w:val="007B0576"/>
    <w:rsid w:val="007B4AF0"/>
    <w:rsid w:val="007C0429"/>
    <w:rsid w:val="007C6EAB"/>
    <w:rsid w:val="007C794A"/>
    <w:rsid w:val="007D08B8"/>
    <w:rsid w:val="007D1C95"/>
    <w:rsid w:val="007D6633"/>
    <w:rsid w:val="007E1F78"/>
    <w:rsid w:val="007E4013"/>
    <w:rsid w:val="007E5071"/>
    <w:rsid w:val="007E5919"/>
    <w:rsid w:val="007E63E0"/>
    <w:rsid w:val="007F46C8"/>
    <w:rsid w:val="007F5692"/>
    <w:rsid w:val="00800366"/>
    <w:rsid w:val="0080195F"/>
    <w:rsid w:val="008021DB"/>
    <w:rsid w:val="00802AFD"/>
    <w:rsid w:val="00804390"/>
    <w:rsid w:val="00810C71"/>
    <w:rsid w:val="008115C7"/>
    <w:rsid w:val="00811C4C"/>
    <w:rsid w:val="00811FAF"/>
    <w:rsid w:val="0081217E"/>
    <w:rsid w:val="00812B44"/>
    <w:rsid w:val="0081458A"/>
    <w:rsid w:val="00814B85"/>
    <w:rsid w:val="00814BE2"/>
    <w:rsid w:val="00820BCD"/>
    <w:rsid w:val="00821D08"/>
    <w:rsid w:val="0082307E"/>
    <w:rsid w:val="00830612"/>
    <w:rsid w:val="008317E7"/>
    <w:rsid w:val="00831C05"/>
    <w:rsid w:val="00836CA9"/>
    <w:rsid w:val="00837E3B"/>
    <w:rsid w:val="008433DE"/>
    <w:rsid w:val="00851C4D"/>
    <w:rsid w:val="008564D2"/>
    <w:rsid w:val="00857B2F"/>
    <w:rsid w:val="00860945"/>
    <w:rsid w:val="00861476"/>
    <w:rsid w:val="008659A8"/>
    <w:rsid w:val="0086652E"/>
    <w:rsid w:val="00866CBD"/>
    <w:rsid w:val="00874805"/>
    <w:rsid w:val="00875B46"/>
    <w:rsid w:val="00876120"/>
    <w:rsid w:val="00876BD9"/>
    <w:rsid w:val="008804E2"/>
    <w:rsid w:val="00882CE0"/>
    <w:rsid w:val="00883896"/>
    <w:rsid w:val="00884044"/>
    <w:rsid w:val="00884FAD"/>
    <w:rsid w:val="00885C9E"/>
    <w:rsid w:val="008906F5"/>
    <w:rsid w:val="00891EF7"/>
    <w:rsid w:val="00893039"/>
    <w:rsid w:val="00893A45"/>
    <w:rsid w:val="00893DA8"/>
    <w:rsid w:val="008A107A"/>
    <w:rsid w:val="008A1B6E"/>
    <w:rsid w:val="008A3972"/>
    <w:rsid w:val="008A4810"/>
    <w:rsid w:val="008A5B9C"/>
    <w:rsid w:val="008B08B5"/>
    <w:rsid w:val="008B7B8D"/>
    <w:rsid w:val="008C406B"/>
    <w:rsid w:val="008C486E"/>
    <w:rsid w:val="008C5390"/>
    <w:rsid w:val="008D41B3"/>
    <w:rsid w:val="008D420D"/>
    <w:rsid w:val="008D5588"/>
    <w:rsid w:val="008D5997"/>
    <w:rsid w:val="008D5B2E"/>
    <w:rsid w:val="008D714B"/>
    <w:rsid w:val="008E0F6B"/>
    <w:rsid w:val="008E3B7F"/>
    <w:rsid w:val="008E4ACC"/>
    <w:rsid w:val="008E63B4"/>
    <w:rsid w:val="008F150F"/>
    <w:rsid w:val="008F2764"/>
    <w:rsid w:val="008F414A"/>
    <w:rsid w:val="009040C8"/>
    <w:rsid w:val="0090494D"/>
    <w:rsid w:val="00905137"/>
    <w:rsid w:val="0090612A"/>
    <w:rsid w:val="00907024"/>
    <w:rsid w:val="00907285"/>
    <w:rsid w:val="00907E4F"/>
    <w:rsid w:val="00910551"/>
    <w:rsid w:val="009109A7"/>
    <w:rsid w:val="00910ED5"/>
    <w:rsid w:val="0091552B"/>
    <w:rsid w:val="0091766E"/>
    <w:rsid w:val="00917CD1"/>
    <w:rsid w:val="00920FB1"/>
    <w:rsid w:val="009236BD"/>
    <w:rsid w:val="00924299"/>
    <w:rsid w:val="00926A2B"/>
    <w:rsid w:val="0093041D"/>
    <w:rsid w:val="00930A0B"/>
    <w:rsid w:val="00930A81"/>
    <w:rsid w:val="00930F66"/>
    <w:rsid w:val="009346B9"/>
    <w:rsid w:val="00934D40"/>
    <w:rsid w:val="00934E67"/>
    <w:rsid w:val="00937C7B"/>
    <w:rsid w:val="009403BD"/>
    <w:rsid w:val="00940653"/>
    <w:rsid w:val="00942BC1"/>
    <w:rsid w:val="00943A5F"/>
    <w:rsid w:val="00944AAF"/>
    <w:rsid w:val="00945491"/>
    <w:rsid w:val="009464B9"/>
    <w:rsid w:val="00947A11"/>
    <w:rsid w:val="00947E4E"/>
    <w:rsid w:val="00950A0A"/>
    <w:rsid w:val="0095191A"/>
    <w:rsid w:val="00952E95"/>
    <w:rsid w:val="00954286"/>
    <w:rsid w:val="00955145"/>
    <w:rsid w:val="00955B7D"/>
    <w:rsid w:val="009575E3"/>
    <w:rsid w:val="009603AB"/>
    <w:rsid w:val="0096067D"/>
    <w:rsid w:val="00960A42"/>
    <w:rsid w:val="00961143"/>
    <w:rsid w:val="00966631"/>
    <w:rsid w:val="00966718"/>
    <w:rsid w:val="00966E93"/>
    <w:rsid w:val="00967003"/>
    <w:rsid w:val="009728AE"/>
    <w:rsid w:val="00974502"/>
    <w:rsid w:val="009757A3"/>
    <w:rsid w:val="00976139"/>
    <w:rsid w:val="00977BE8"/>
    <w:rsid w:val="00980155"/>
    <w:rsid w:val="0098015D"/>
    <w:rsid w:val="009816DF"/>
    <w:rsid w:val="00981836"/>
    <w:rsid w:val="00981DD3"/>
    <w:rsid w:val="0098432D"/>
    <w:rsid w:val="00984683"/>
    <w:rsid w:val="009853AC"/>
    <w:rsid w:val="0099220C"/>
    <w:rsid w:val="00993D04"/>
    <w:rsid w:val="00997790"/>
    <w:rsid w:val="009B1AC9"/>
    <w:rsid w:val="009B340F"/>
    <w:rsid w:val="009B3C9A"/>
    <w:rsid w:val="009B6027"/>
    <w:rsid w:val="009B605C"/>
    <w:rsid w:val="009B70F0"/>
    <w:rsid w:val="009C017C"/>
    <w:rsid w:val="009C14C6"/>
    <w:rsid w:val="009C2A32"/>
    <w:rsid w:val="009C450B"/>
    <w:rsid w:val="009C481D"/>
    <w:rsid w:val="009C5CD9"/>
    <w:rsid w:val="009C5F8E"/>
    <w:rsid w:val="009C5F9B"/>
    <w:rsid w:val="009C6CD9"/>
    <w:rsid w:val="009D16EE"/>
    <w:rsid w:val="009D722D"/>
    <w:rsid w:val="009E1570"/>
    <w:rsid w:val="009E26D5"/>
    <w:rsid w:val="009E331F"/>
    <w:rsid w:val="009E3F77"/>
    <w:rsid w:val="009E7EF8"/>
    <w:rsid w:val="009F4EE2"/>
    <w:rsid w:val="009F5675"/>
    <w:rsid w:val="009F6688"/>
    <w:rsid w:val="00A01E27"/>
    <w:rsid w:val="00A035F0"/>
    <w:rsid w:val="00A104ED"/>
    <w:rsid w:val="00A11AFE"/>
    <w:rsid w:val="00A12891"/>
    <w:rsid w:val="00A13466"/>
    <w:rsid w:val="00A15640"/>
    <w:rsid w:val="00A16817"/>
    <w:rsid w:val="00A16B79"/>
    <w:rsid w:val="00A17512"/>
    <w:rsid w:val="00A2185D"/>
    <w:rsid w:val="00A26CE8"/>
    <w:rsid w:val="00A3615E"/>
    <w:rsid w:val="00A44B95"/>
    <w:rsid w:val="00A466B1"/>
    <w:rsid w:val="00A548A1"/>
    <w:rsid w:val="00A5693B"/>
    <w:rsid w:val="00A56C4E"/>
    <w:rsid w:val="00A57B83"/>
    <w:rsid w:val="00A65490"/>
    <w:rsid w:val="00A667D5"/>
    <w:rsid w:val="00A74DA3"/>
    <w:rsid w:val="00A75057"/>
    <w:rsid w:val="00A81CD4"/>
    <w:rsid w:val="00A82451"/>
    <w:rsid w:val="00A83DEF"/>
    <w:rsid w:val="00A94CB7"/>
    <w:rsid w:val="00A96F09"/>
    <w:rsid w:val="00A97D56"/>
    <w:rsid w:val="00A97F40"/>
    <w:rsid w:val="00AA1398"/>
    <w:rsid w:val="00AB090F"/>
    <w:rsid w:val="00AB5F23"/>
    <w:rsid w:val="00AC104C"/>
    <w:rsid w:val="00AC232D"/>
    <w:rsid w:val="00AD0380"/>
    <w:rsid w:val="00AD051E"/>
    <w:rsid w:val="00AD0A92"/>
    <w:rsid w:val="00AD2954"/>
    <w:rsid w:val="00AD4E1C"/>
    <w:rsid w:val="00AD6422"/>
    <w:rsid w:val="00AD7CF9"/>
    <w:rsid w:val="00AE23A2"/>
    <w:rsid w:val="00AE5D01"/>
    <w:rsid w:val="00AF1E20"/>
    <w:rsid w:val="00AF3ED9"/>
    <w:rsid w:val="00AF519E"/>
    <w:rsid w:val="00AF60CC"/>
    <w:rsid w:val="00AF687D"/>
    <w:rsid w:val="00AF7452"/>
    <w:rsid w:val="00B00356"/>
    <w:rsid w:val="00B02AFD"/>
    <w:rsid w:val="00B04CF0"/>
    <w:rsid w:val="00B05ACE"/>
    <w:rsid w:val="00B05D29"/>
    <w:rsid w:val="00B06652"/>
    <w:rsid w:val="00B07F74"/>
    <w:rsid w:val="00B07FEE"/>
    <w:rsid w:val="00B119C9"/>
    <w:rsid w:val="00B13864"/>
    <w:rsid w:val="00B1765F"/>
    <w:rsid w:val="00B30D79"/>
    <w:rsid w:val="00B32102"/>
    <w:rsid w:val="00B33BF0"/>
    <w:rsid w:val="00B37E0F"/>
    <w:rsid w:val="00B400C3"/>
    <w:rsid w:val="00B4074C"/>
    <w:rsid w:val="00B40A15"/>
    <w:rsid w:val="00B41987"/>
    <w:rsid w:val="00B44706"/>
    <w:rsid w:val="00B45F3C"/>
    <w:rsid w:val="00B4778E"/>
    <w:rsid w:val="00B51214"/>
    <w:rsid w:val="00B51D1E"/>
    <w:rsid w:val="00B5359F"/>
    <w:rsid w:val="00B55392"/>
    <w:rsid w:val="00B55F01"/>
    <w:rsid w:val="00B574C2"/>
    <w:rsid w:val="00B60ADA"/>
    <w:rsid w:val="00B62ED9"/>
    <w:rsid w:val="00B6335D"/>
    <w:rsid w:val="00B6636B"/>
    <w:rsid w:val="00B74BAE"/>
    <w:rsid w:val="00B77B13"/>
    <w:rsid w:val="00B80107"/>
    <w:rsid w:val="00B81947"/>
    <w:rsid w:val="00B81FB8"/>
    <w:rsid w:val="00B82E79"/>
    <w:rsid w:val="00B82FA7"/>
    <w:rsid w:val="00B8418E"/>
    <w:rsid w:val="00B850B3"/>
    <w:rsid w:val="00B872FF"/>
    <w:rsid w:val="00B90556"/>
    <w:rsid w:val="00B924F4"/>
    <w:rsid w:val="00B95469"/>
    <w:rsid w:val="00B969E7"/>
    <w:rsid w:val="00B977CC"/>
    <w:rsid w:val="00B97B3F"/>
    <w:rsid w:val="00BA1012"/>
    <w:rsid w:val="00BA4C8B"/>
    <w:rsid w:val="00BA5DB0"/>
    <w:rsid w:val="00BA6501"/>
    <w:rsid w:val="00BA7127"/>
    <w:rsid w:val="00BB08C1"/>
    <w:rsid w:val="00BB19B1"/>
    <w:rsid w:val="00BB58CF"/>
    <w:rsid w:val="00BB5D65"/>
    <w:rsid w:val="00BB5F38"/>
    <w:rsid w:val="00BC1462"/>
    <w:rsid w:val="00BC33B5"/>
    <w:rsid w:val="00BC7486"/>
    <w:rsid w:val="00BD0ECF"/>
    <w:rsid w:val="00BD516F"/>
    <w:rsid w:val="00BE6845"/>
    <w:rsid w:val="00BE7362"/>
    <w:rsid w:val="00BF1A70"/>
    <w:rsid w:val="00BF76EA"/>
    <w:rsid w:val="00C01185"/>
    <w:rsid w:val="00C02435"/>
    <w:rsid w:val="00C03F13"/>
    <w:rsid w:val="00C052D9"/>
    <w:rsid w:val="00C13030"/>
    <w:rsid w:val="00C14F34"/>
    <w:rsid w:val="00C153FB"/>
    <w:rsid w:val="00C17B04"/>
    <w:rsid w:val="00C20226"/>
    <w:rsid w:val="00C20347"/>
    <w:rsid w:val="00C21A7F"/>
    <w:rsid w:val="00C21EE1"/>
    <w:rsid w:val="00C23A1A"/>
    <w:rsid w:val="00C23E7A"/>
    <w:rsid w:val="00C24756"/>
    <w:rsid w:val="00C26A48"/>
    <w:rsid w:val="00C34AFA"/>
    <w:rsid w:val="00C352BB"/>
    <w:rsid w:val="00C404F0"/>
    <w:rsid w:val="00C40B26"/>
    <w:rsid w:val="00C43FB4"/>
    <w:rsid w:val="00C4522C"/>
    <w:rsid w:val="00C45302"/>
    <w:rsid w:val="00C45580"/>
    <w:rsid w:val="00C45665"/>
    <w:rsid w:val="00C51977"/>
    <w:rsid w:val="00C51AAE"/>
    <w:rsid w:val="00C61132"/>
    <w:rsid w:val="00C64781"/>
    <w:rsid w:val="00C66550"/>
    <w:rsid w:val="00C70F23"/>
    <w:rsid w:val="00C7337E"/>
    <w:rsid w:val="00C734B2"/>
    <w:rsid w:val="00C736F1"/>
    <w:rsid w:val="00C738F6"/>
    <w:rsid w:val="00C75A34"/>
    <w:rsid w:val="00C8010F"/>
    <w:rsid w:val="00C81453"/>
    <w:rsid w:val="00C82363"/>
    <w:rsid w:val="00C8305A"/>
    <w:rsid w:val="00C83753"/>
    <w:rsid w:val="00C9052F"/>
    <w:rsid w:val="00C91D99"/>
    <w:rsid w:val="00C920E1"/>
    <w:rsid w:val="00CA0B8D"/>
    <w:rsid w:val="00CA35EB"/>
    <w:rsid w:val="00CA4159"/>
    <w:rsid w:val="00CA681F"/>
    <w:rsid w:val="00CB5C86"/>
    <w:rsid w:val="00CC0258"/>
    <w:rsid w:val="00CC16AE"/>
    <w:rsid w:val="00CC2CF0"/>
    <w:rsid w:val="00CC2E6C"/>
    <w:rsid w:val="00CC3DF2"/>
    <w:rsid w:val="00CD083F"/>
    <w:rsid w:val="00CD5D96"/>
    <w:rsid w:val="00CD61FD"/>
    <w:rsid w:val="00CD6457"/>
    <w:rsid w:val="00CE6770"/>
    <w:rsid w:val="00CF4E69"/>
    <w:rsid w:val="00CF6AEB"/>
    <w:rsid w:val="00CF7678"/>
    <w:rsid w:val="00D04F42"/>
    <w:rsid w:val="00D05A65"/>
    <w:rsid w:val="00D07442"/>
    <w:rsid w:val="00D156C9"/>
    <w:rsid w:val="00D17781"/>
    <w:rsid w:val="00D17D13"/>
    <w:rsid w:val="00D2445B"/>
    <w:rsid w:val="00D2665F"/>
    <w:rsid w:val="00D266CA"/>
    <w:rsid w:val="00D268C8"/>
    <w:rsid w:val="00D36A37"/>
    <w:rsid w:val="00D4093E"/>
    <w:rsid w:val="00D42D97"/>
    <w:rsid w:val="00D4490F"/>
    <w:rsid w:val="00D46604"/>
    <w:rsid w:val="00D50A0D"/>
    <w:rsid w:val="00D50CED"/>
    <w:rsid w:val="00D52255"/>
    <w:rsid w:val="00D53A01"/>
    <w:rsid w:val="00D53C08"/>
    <w:rsid w:val="00D54397"/>
    <w:rsid w:val="00D54EE5"/>
    <w:rsid w:val="00D551C7"/>
    <w:rsid w:val="00D56DA9"/>
    <w:rsid w:val="00D602AC"/>
    <w:rsid w:val="00D61187"/>
    <w:rsid w:val="00D61ECA"/>
    <w:rsid w:val="00D6571B"/>
    <w:rsid w:val="00D67B37"/>
    <w:rsid w:val="00D7058E"/>
    <w:rsid w:val="00D717AA"/>
    <w:rsid w:val="00D71B2B"/>
    <w:rsid w:val="00D72399"/>
    <w:rsid w:val="00D7418F"/>
    <w:rsid w:val="00D741FE"/>
    <w:rsid w:val="00D772CF"/>
    <w:rsid w:val="00D83773"/>
    <w:rsid w:val="00D91E3E"/>
    <w:rsid w:val="00D92BCB"/>
    <w:rsid w:val="00D93387"/>
    <w:rsid w:val="00D93446"/>
    <w:rsid w:val="00D94E00"/>
    <w:rsid w:val="00D9604D"/>
    <w:rsid w:val="00D96F28"/>
    <w:rsid w:val="00DA0D65"/>
    <w:rsid w:val="00DA7ECB"/>
    <w:rsid w:val="00DB077F"/>
    <w:rsid w:val="00DB10D3"/>
    <w:rsid w:val="00DB5E44"/>
    <w:rsid w:val="00DB6F59"/>
    <w:rsid w:val="00DC27DC"/>
    <w:rsid w:val="00DC2D22"/>
    <w:rsid w:val="00DC422F"/>
    <w:rsid w:val="00DC578E"/>
    <w:rsid w:val="00DC5C58"/>
    <w:rsid w:val="00DC794D"/>
    <w:rsid w:val="00DD3F54"/>
    <w:rsid w:val="00DD5EB8"/>
    <w:rsid w:val="00DD631C"/>
    <w:rsid w:val="00DE252F"/>
    <w:rsid w:val="00DE5339"/>
    <w:rsid w:val="00DE6614"/>
    <w:rsid w:val="00DF2DE1"/>
    <w:rsid w:val="00DF4B8F"/>
    <w:rsid w:val="00E00A76"/>
    <w:rsid w:val="00E0284A"/>
    <w:rsid w:val="00E05CD5"/>
    <w:rsid w:val="00E06225"/>
    <w:rsid w:val="00E1481B"/>
    <w:rsid w:val="00E15D8B"/>
    <w:rsid w:val="00E162F3"/>
    <w:rsid w:val="00E16AF0"/>
    <w:rsid w:val="00E21B76"/>
    <w:rsid w:val="00E236E5"/>
    <w:rsid w:val="00E24E55"/>
    <w:rsid w:val="00E263A1"/>
    <w:rsid w:val="00E27C7A"/>
    <w:rsid w:val="00E30517"/>
    <w:rsid w:val="00E30DD4"/>
    <w:rsid w:val="00E35C0C"/>
    <w:rsid w:val="00E36E16"/>
    <w:rsid w:val="00E403A6"/>
    <w:rsid w:val="00E408F7"/>
    <w:rsid w:val="00E454A2"/>
    <w:rsid w:val="00E463B9"/>
    <w:rsid w:val="00E518DF"/>
    <w:rsid w:val="00E51CFD"/>
    <w:rsid w:val="00E533F6"/>
    <w:rsid w:val="00E53D99"/>
    <w:rsid w:val="00E61F20"/>
    <w:rsid w:val="00E6758B"/>
    <w:rsid w:val="00E7152E"/>
    <w:rsid w:val="00E7252B"/>
    <w:rsid w:val="00E72611"/>
    <w:rsid w:val="00E753C8"/>
    <w:rsid w:val="00E757C5"/>
    <w:rsid w:val="00E75890"/>
    <w:rsid w:val="00E758D5"/>
    <w:rsid w:val="00E775E5"/>
    <w:rsid w:val="00E77B2E"/>
    <w:rsid w:val="00E83E4E"/>
    <w:rsid w:val="00E90E1E"/>
    <w:rsid w:val="00E91261"/>
    <w:rsid w:val="00E9203C"/>
    <w:rsid w:val="00E94C04"/>
    <w:rsid w:val="00E97004"/>
    <w:rsid w:val="00EA0FBB"/>
    <w:rsid w:val="00EA132E"/>
    <w:rsid w:val="00EA1663"/>
    <w:rsid w:val="00EA1A52"/>
    <w:rsid w:val="00EA3ECD"/>
    <w:rsid w:val="00EA4025"/>
    <w:rsid w:val="00EA437D"/>
    <w:rsid w:val="00EA69B3"/>
    <w:rsid w:val="00EA6F97"/>
    <w:rsid w:val="00EB083F"/>
    <w:rsid w:val="00EB4D84"/>
    <w:rsid w:val="00EB6BD7"/>
    <w:rsid w:val="00EC0020"/>
    <w:rsid w:val="00EC0773"/>
    <w:rsid w:val="00EC3328"/>
    <w:rsid w:val="00EC446B"/>
    <w:rsid w:val="00EC607A"/>
    <w:rsid w:val="00ED05AC"/>
    <w:rsid w:val="00ED3611"/>
    <w:rsid w:val="00ED5198"/>
    <w:rsid w:val="00ED67CC"/>
    <w:rsid w:val="00EE0BF7"/>
    <w:rsid w:val="00EE4EE9"/>
    <w:rsid w:val="00EE7466"/>
    <w:rsid w:val="00EF6BD4"/>
    <w:rsid w:val="00EF7C96"/>
    <w:rsid w:val="00F061D1"/>
    <w:rsid w:val="00F06BE8"/>
    <w:rsid w:val="00F12B9B"/>
    <w:rsid w:val="00F13CB4"/>
    <w:rsid w:val="00F15EEF"/>
    <w:rsid w:val="00F174A1"/>
    <w:rsid w:val="00F17E57"/>
    <w:rsid w:val="00F253E6"/>
    <w:rsid w:val="00F311E3"/>
    <w:rsid w:val="00F3185A"/>
    <w:rsid w:val="00F31B21"/>
    <w:rsid w:val="00F33546"/>
    <w:rsid w:val="00F33C07"/>
    <w:rsid w:val="00F3591D"/>
    <w:rsid w:val="00F409DE"/>
    <w:rsid w:val="00F453CA"/>
    <w:rsid w:val="00F460CC"/>
    <w:rsid w:val="00F47230"/>
    <w:rsid w:val="00F4795F"/>
    <w:rsid w:val="00F520B2"/>
    <w:rsid w:val="00F54AA4"/>
    <w:rsid w:val="00F600F3"/>
    <w:rsid w:val="00F60CA9"/>
    <w:rsid w:val="00F631CA"/>
    <w:rsid w:val="00F63F3D"/>
    <w:rsid w:val="00F65441"/>
    <w:rsid w:val="00F67CC7"/>
    <w:rsid w:val="00F707A4"/>
    <w:rsid w:val="00F7128A"/>
    <w:rsid w:val="00F73AAE"/>
    <w:rsid w:val="00F76A6A"/>
    <w:rsid w:val="00F77B96"/>
    <w:rsid w:val="00F80FD1"/>
    <w:rsid w:val="00F81806"/>
    <w:rsid w:val="00F838B5"/>
    <w:rsid w:val="00F83B1A"/>
    <w:rsid w:val="00F850C8"/>
    <w:rsid w:val="00F924AD"/>
    <w:rsid w:val="00F95498"/>
    <w:rsid w:val="00F967C9"/>
    <w:rsid w:val="00F970C2"/>
    <w:rsid w:val="00FA3B3E"/>
    <w:rsid w:val="00FA4628"/>
    <w:rsid w:val="00FB4D06"/>
    <w:rsid w:val="00FB5B1E"/>
    <w:rsid w:val="00FB75B5"/>
    <w:rsid w:val="00FC1F8A"/>
    <w:rsid w:val="00FC22C6"/>
    <w:rsid w:val="00FC25E4"/>
    <w:rsid w:val="00FC4436"/>
    <w:rsid w:val="00FD17F0"/>
    <w:rsid w:val="00FD362B"/>
    <w:rsid w:val="00FE0824"/>
    <w:rsid w:val="00FE3E37"/>
    <w:rsid w:val="00FF07CE"/>
    <w:rsid w:val="00FF1A79"/>
    <w:rsid w:val="00FF5100"/>
    <w:rsid w:val="00FF5259"/>
    <w:rsid w:val="00FF68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before="240" w:line="360" w:lineRule="auto"/>
        <w:ind w:firstLine="42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Elegan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aliases w:val="Znak,Sener 1,CAPÍTULO"/>
    <w:basedOn w:val="Normalny"/>
    <w:next w:val="Normalny"/>
    <w:link w:val="Nagwek1Znak"/>
    <w:qFormat/>
    <w:rsid w:val="00AD2954"/>
    <w:pPr>
      <w:keepNext/>
      <w:keepLines/>
      <w:spacing w:before="480"/>
      <w:outlineLvl w:val="0"/>
    </w:pPr>
    <w:rPr>
      <w:rFonts w:ascii="Arial Narrow" w:eastAsiaTheme="majorEastAsia" w:hAnsi="Arial Narrow" w:cstheme="majorBidi"/>
      <w:b/>
      <w:bCs/>
      <w:sz w:val="24"/>
      <w:szCs w:val="28"/>
      <w:u w:val="single"/>
    </w:rPr>
  </w:style>
  <w:style w:type="paragraph" w:styleId="Nagwek2">
    <w:name w:val="heading 2"/>
    <w:aliases w:val="HD2,Paragraaf,Heading 2 Char"/>
    <w:basedOn w:val="Normalny"/>
    <w:next w:val="Normalny"/>
    <w:link w:val="Nagwek2Znak"/>
    <w:unhideWhenUsed/>
    <w:qFormat/>
    <w:rsid w:val="00820BCD"/>
    <w:pPr>
      <w:keepNext/>
      <w:keepLines/>
      <w:spacing w:before="200"/>
      <w:outlineLvl w:val="1"/>
    </w:pPr>
    <w:rPr>
      <w:rFonts w:ascii="Arial Narrow" w:eastAsiaTheme="majorEastAsia" w:hAnsi="Arial Narrow" w:cstheme="majorBidi"/>
      <w:b/>
      <w:bCs/>
      <w:sz w:val="24"/>
      <w:szCs w:val="26"/>
    </w:rPr>
  </w:style>
  <w:style w:type="paragraph" w:styleId="Nagwek3">
    <w:name w:val="heading 3"/>
    <w:basedOn w:val="Normalny"/>
    <w:next w:val="Normalny"/>
    <w:link w:val="Nagwek3Znak"/>
    <w:unhideWhenUsed/>
    <w:qFormat/>
    <w:rsid w:val="00820BCD"/>
    <w:pPr>
      <w:keepNext/>
      <w:keepLines/>
      <w:spacing w:before="200"/>
      <w:outlineLvl w:val="2"/>
    </w:pPr>
    <w:rPr>
      <w:rFonts w:ascii="Arial Narrow" w:eastAsiaTheme="majorEastAsia" w:hAnsi="Arial Narrow" w:cstheme="majorBidi"/>
      <w:b/>
      <w:bCs/>
    </w:rPr>
  </w:style>
  <w:style w:type="paragraph" w:styleId="Nagwek4">
    <w:name w:val="heading 4"/>
    <w:basedOn w:val="Normalny"/>
    <w:next w:val="Normalny"/>
    <w:link w:val="Nagwek4Znak"/>
    <w:semiHidden/>
    <w:unhideWhenUsed/>
    <w:qFormat/>
    <w:rsid w:val="003C7321"/>
    <w:pPr>
      <w:keepNext/>
      <w:spacing w:before="0"/>
      <w:ind w:left="864" w:hanging="864"/>
      <w:outlineLvl w:val="3"/>
    </w:pPr>
    <w:rPr>
      <w:rFonts w:ascii="Times New Roman" w:eastAsia="Times New Roman" w:hAnsi="Times New Roman" w:cs="Times New Roman"/>
      <w:sz w:val="24"/>
      <w:szCs w:val="24"/>
      <w:u w:val="single"/>
      <w:lang w:eastAsia="pl-PL"/>
    </w:rPr>
  </w:style>
  <w:style w:type="paragraph" w:styleId="Nagwek5">
    <w:name w:val="heading 5"/>
    <w:basedOn w:val="Normalny"/>
    <w:next w:val="Normalny"/>
    <w:link w:val="Nagwek5Znak"/>
    <w:semiHidden/>
    <w:unhideWhenUsed/>
    <w:qFormat/>
    <w:rsid w:val="003C7321"/>
    <w:pPr>
      <w:keepNext/>
      <w:spacing w:before="120"/>
      <w:ind w:left="1008" w:hanging="1008"/>
      <w:jc w:val="left"/>
      <w:outlineLvl w:val="4"/>
    </w:pPr>
    <w:rPr>
      <w:rFonts w:ascii="Arial" w:eastAsia="Times New Roman" w:hAnsi="Arial" w:cs="Arial"/>
      <w:i/>
      <w:iCs/>
      <w:color w:val="008000"/>
      <w:szCs w:val="24"/>
      <w:u w:val="single"/>
      <w:lang w:eastAsia="pl-PL"/>
    </w:rPr>
  </w:style>
  <w:style w:type="paragraph" w:styleId="Nagwek6">
    <w:name w:val="heading 6"/>
    <w:basedOn w:val="Normalny"/>
    <w:next w:val="Normalny"/>
    <w:link w:val="Nagwek6Znak"/>
    <w:semiHidden/>
    <w:unhideWhenUsed/>
    <w:qFormat/>
    <w:rsid w:val="003C7321"/>
    <w:pPr>
      <w:keepNext/>
      <w:spacing w:before="0" w:line="240" w:lineRule="auto"/>
      <w:ind w:left="1152" w:hanging="1152"/>
      <w:jc w:val="center"/>
      <w:outlineLvl w:val="5"/>
    </w:pPr>
    <w:rPr>
      <w:rFonts w:ascii="Times New Roman" w:eastAsia="Times New Roman" w:hAnsi="Times New Roman" w:cs="Times New Roman"/>
      <w:b/>
      <w:sz w:val="24"/>
      <w:szCs w:val="20"/>
      <w:lang w:eastAsia="pl-PL"/>
    </w:rPr>
  </w:style>
  <w:style w:type="paragraph" w:styleId="Nagwek7">
    <w:name w:val="heading 7"/>
    <w:basedOn w:val="Normalny"/>
    <w:next w:val="Normalny"/>
    <w:link w:val="Nagwek7Znak"/>
    <w:uiPriority w:val="99"/>
    <w:semiHidden/>
    <w:unhideWhenUsed/>
    <w:qFormat/>
    <w:rsid w:val="003C7321"/>
    <w:pPr>
      <w:keepNext/>
      <w:spacing w:before="0" w:after="120" w:line="240" w:lineRule="auto"/>
      <w:ind w:left="1296" w:hanging="1296"/>
      <w:outlineLvl w:val="6"/>
    </w:pPr>
    <w:rPr>
      <w:rFonts w:ascii="Sansation" w:eastAsia="Times New Roman" w:hAnsi="Sansation" w:cs="Times New Roman"/>
      <w:b/>
      <w:sz w:val="24"/>
      <w:szCs w:val="20"/>
      <w:lang w:eastAsia="pl-PL"/>
    </w:rPr>
  </w:style>
  <w:style w:type="paragraph" w:styleId="Nagwek8">
    <w:name w:val="heading 8"/>
    <w:basedOn w:val="Normalny"/>
    <w:next w:val="Normalny"/>
    <w:link w:val="Nagwek8Znak"/>
    <w:uiPriority w:val="99"/>
    <w:semiHidden/>
    <w:unhideWhenUsed/>
    <w:qFormat/>
    <w:rsid w:val="003C7321"/>
    <w:pPr>
      <w:keepNext/>
      <w:keepLines/>
      <w:spacing w:before="200" w:line="240" w:lineRule="auto"/>
      <w:ind w:left="1440" w:hanging="1440"/>
      <w:jc w:val="left"/>
      <w:outlineLvl w:val="7"/>
    </w:pPr>
    <w:rPr>
      <w:rFonts w:ascii="Cambria" w:eastAsia="Times New Roman" w:hAnsi="Cambria" w:cs="Times New Roman"/>
      <w:color w:val="404040"/>
      <w:sz w:val="20"/>
      <w:szCs w:val="20"/>
      <w:lang w:eastAsia="pl-PL"/>
    </w:rPr>
  </w:style>
  <w:style w:type="paragraph" w:styleId="Nagwek9">
    <w:name w:val="heading 9"/>
    <w:basedOn w:val="Normalny"/>
    <w:next w:val="Normalny"/>
    <w:link w:val="Nagwek9Znak"/>
    <w:uiPriority w:val="99"/>
    <w:semiHidden/>
    <w:unhideWhenUsed/>
    <w:qFormat/>
    <w:rsid w:val="003C7321"/>
    <w:pPr>
      <w:keepNext/>
      <w:spacing w:before="0"/>
      <w:ind w:left="1584" w:hanging="1584"/>
      <w:jc w:val="left"/>
      <w:outlineLvl w:val="8"/>
    </w:pPr>
    <w:rPr>
      <w:rFonts w:ascii="Times New Roman" w:eastAsia="Times New Roman" w:hAnsi="Times New Roman" w:cs="Times New Roman"/>
      <w:b/>
      <w:bCs/>
      <w:sz w:val="24"/>
      <w:szCs w:val="24"/>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06BE8"/>
    <w:pPr>
      <w:tabs>
        <w:tab w:val="center" w:pos="4536"/>
        <w:tab w:val="right" w:pos="9072"/>
      </w:tabs>
      <w:spacing w:before="0" w:line="240" w:lineRule="auto"/>
    </w:pPr>
  </w:style>
  <w:style w:type="character" w:customStyle="1" w:styleId="NagwekZnak">
    <w:name w:val="Nagłówek Znak"/>
    <w:basedOn w:val="Domylnaczcionkaakapitu"/>
    <w:link w:val="Nagwek"/>
    <w:uiPriority w:val="99"/>
    <w:rsid w:val="00F06BE8"/>
  </w:style>
  <w:style w:type="paragraph" w:styleId="Stopka">
    <w:name w:val="footer"/>
    <w:basedOn w:val="Normalny"/>
    <w:link w:val="StopkaZnak"/>
    <w:uiPriority w:val="99"/>
    <w:unhideWhenUsed/>
    <w:rsid w:val="00F06BE8"/>
    <w:pPr>
      <w:tabs>
        <w:tab w:val="center" w:pos="4536"/>
        <w:tab w:val="right" w:pos="9072"/>
      </w:tabs>
      <w:spacing w:before="0" w:line="240" w:lineRule="auto"/>
    </w:pPr>
  </w:style>
  <w:style w:type="character" w:customStyle="1" w:styleId="StopkaZnak">
    <w:name w:val="Stopka Znak"/>
    <w:basedOn w:val="Domylnaczcionkaakapitu"/>
    <w:link w:val="Stopka"/>
    <w:uiPriority w:val="99"/>
    <w:rsid w:val="00F06BE8"/>
  </w:style>
  <w:style w:type="paragraph" w:styleId="Tekstdymka">
    <w:name w:val="Balloon Text"/>
    <w:basedOn w:val="Normalny"/>
    <w:link w:val="TekstdymkaZnak"/>
    <w:uiPriority w:val="99"/>
    <w:semiHidden/>
    <w:unhideWhenUsed/>
    <w:rsid w:val="00F06BE8"/>
    <w:pPr>
      <w:spacing w:before="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06BE8"/>
    <w:rPr>
      <w:rFonts w:ascii="Tahoma" w:hAnsi="Tahoma" w:cs="Tahoma"/>
      <w:sz w:val="16"/>
      <w:szCs w:val="16"/>
    </w:rPr>
  </w:style>
  <w:style w:type="character" w:customStyle="1" w:styleId="Nagwek1Znak">
    <w:name w:val="Nagłówek 1 Znak"/>
    <w:aliases w:val="Znak Znak1,Sener 1 Znak1,CAPÍTULO Znak1"/>
    <w:basedOn w:val="Domylnaczcionkaakapitu"/>
    <w:link w:val="Nagwek1"/>
    <w:rsid w:val="00AD2954"/>
    <w:rPr>
      <w:rFonts w:ascii="Arial Narrow" w:eastAsiaTheme="majorEastAsia" w:hAnsi="Arial Narrow" w:cstheme="majorBidi"/>
      <w:b/>
      <w:bCs/>
      <w:sz w:val="24"/>
      <w:szCs w:val="28"/>
      <w:u w:val="single"/>
    </w:rPr>
  </w:style>
  <w:style w:type="paragraph" w:styleId="Akapitzlist">
    <w:name w:val="List Paragraph"/>
    <w:basedOn w:val="Normalny"/>
    <w:link w:val="AkapitzlistZnak"/>
    <w:uiPriority w:val="34"/>
    <w:qFormat/>
    <w:rsid w:val="00D2445B"/>
    <w:pPr>
      <w:ind w:left="720"/>
      <w:contextualSpacing/>
    </w:pPr>
  </w:style>
  <w:style w:type="character" w:customStyle="1" w:styleId="BezodstpwZnak">
    <w:name w:val="Bez odstępów Znak"/>
    <w:basedOn w:val="Domylnaczcionkaakapitu"/>
    <w:link w:val="Bezodstpw"/>
    <w:uiPriority w:val="1"/>
    <w:locked/>
    <w:rsid w:val="009C5F9B"/>
    <w:rPr>
      <w:rFonts w:ascii="Calibri" w:hAnsi="Calibri"/>
    </w:rPr>
  </w:style>
  <w:style w:type="paragraph" w:styleId="Bezodstpw">
    <w:name w:val="No Spacing"/>
    <w:link w:val="BezodstpwZnak"/>
    <w:uiPriority w:val="1"/>
    <w:qFormat/>
    <w:rsid w:val="009C5F9B"/>
    <w:pPr>
      <w:spacing w:before="0" w:line="240" w:lineRule="auto"/>
      <w:ind w:firstLine="0"/>
      <w:jc w:val="left"/>
    </w:pPr>
    <w:rPr>
      <w:rFonts w:ascii="Calibri" w:hAnsi="Calibri"/>
    </w:rPr>
  </w:style>
  <w:style w:type="character" w:customStyle="1" w:styleId="Nagwek2Znak">
    <w:name w:val="Nagłówek 2 Znak"/>
    <w:aliases w:val="HD2 Znak,Paragraaf Znak1,Heading 2 Char Znak1"/>
    <w:basedOn w:val="Domylnaczcionkaakapitu"/>
    <w:link w:val="Nagwek2"/>
    <w:rsid w:val="00820BCD"/>
    <w:rPr>
      <w:rFonts w:ascii="Arial Narrow" w:eastAsiaTheme="majorEastAsia" w:hAnsi="Arial Narrow" w:cstheme="majorBidi"/>
      <w:b/>
      <w:bCs/>
      <w:sz w:val="24"/>
      <w:szCs w:val="26"/>
    </w:rPr>
  </w:style>
  <w:style w:type="character" w:customStyle="1" w:styleId="Nagwek3Znak">
    <w:name w:val="Nagłówek 3 Znak"/>
    <w:basedOn w:val="Domylnaczcionkaakapitu"/>
    <w:link w:val="Nagwek3"/>
    <w:rsid w:val="00820BCD"/>
    <w:rPr>
      <w:rFonts w:ascii="Arial Narrow" w:eastAsiaTheme="majorEastAsia" w:hAnsi="Arial Narrow" w:cstheme="majorBidi"/>
      <w:b/>
      <w:bCs/>
    </w:rPr>
  </w:style>
  <w:style w:type="paragraph" w:styleId="Tekstprzypisukocowego">
    <w:name w:val="endnote text"/>
    <w:basedOn w:val="Normalny"/>
    <w:link w:val="TekstprzypisukocowegoZnak"/>
    <w:uiPriority w:val="99"/>
    <w:semiHidden/>
    <w:unhideWhenUsed/>
    <w:rsid w:val="00884FAD"/>
    <w:pPr>
      <w:spacing w:before="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84FAD"/>
    <w:rPr>
      <w:sz w:val="20"/>
      <w:szCs w:val="20"/>
    </w:rPr>
  </w:style>
  <w:style w:type="character" w:styleId="Odwoanieprzypisukocowego">
    <w:name w:val="endnote reference"/>
    <w:basedOn w:val="Domylnaczcionkaakapitu"/>
    <w:semiHidden/>
    <w:unhideWhenUsed/>
    <w:rsid w:val="00884FAD"/>
    <w:rPr>
      <w:vertAlign w:val="superscript"/>
    </w:rPr>
  </w:style>
  <w:style w:type="character" w:styleId="Wyrnieniedelikatne">
    <w:name w:val="Subtle Emphasis"/>
    <w:basedOn w:val="Domylnaczcionkaakapitu"/>
    <w:uiPriority w:val="19"/>
    <w:qFormat/>
    <w:rsid w:val="00D7058E"/>
    <w:rPr>
      <w:i/>
      <w:iCs/>
      <w:color w:val="808080" w:themeColor="text1" w:themeTint="7F"/>
    </w:rPr>
  </w:style>
  <w:style w:type="table" w:styleId="Tabela-Siatka">
    <w:name w:val="Table Grid"/>
    <w:basedOn w:val="Standardowy"/>
    <w:uiPriority w:val="59"/>
    <w:rsid w:val="0072281E"/>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000DCE"/>
    <w:pPr>
      <w:spacing w:before="0"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B4778E"/>
    <w:pPr>
      <w:spacing w:line="276" w:lineRule="auto"/>
      <w:ind w:firstLine="0"/>
      <w:jc w:val="left"/>
      <w:outlineLvl w:val="9"/>
    </w:pPr>
    <w:rPr>
      <w:lang w:eastAsia="pl-PL"/>
    </w:rPr>
  </w:style>
  <w:style w:type="paragraph" w:styleId="Spistreci1">
    <w:name w:val="toc 1"/>
    <w:basedOn w:val="Normalny"/>
    <w:next w:val="Normalny"/>
    <w:autoRedefine/>
    <w:uiPriority w:val="39"/>
    <w:unhideWhenUsed/>
    <w:rsid w:val="00E75890"/>
    <w:pPr>
      <w:tabs>
        <w:tab w:val="left" w:pos="284"/>
        <w:tab w:val="left" w:pos="709"/>
        <w:tab w:val="right" w:leader="dot" w:pos="9060"/>
      </w:tabs>
      <w:spacing w:before="0" w:after="100" w:line="240" w:lineRule="auto"/>
      <w:ind w:left="284" w:hanging="284"/>
    </w:pPr>
  </w:style>
  <w:style w:type="paragraph" w:styleId="Spistreci2">
    <w:name w:val="toc 2"/>
    <w:basedOn w:val="Normalny"/>
    <w:next w:val="Normalny"/>
    <w:autoRedefine/>
    <w:uiPriority w:val="39"/>
    <w:unhideWhenUsed/>
    <w:rsid w:val="00D53C08"/>
    <w:pPr>
      <w:tabs>
        <w:tab w:val="left" w:pos="709"/>
        <w:tab w:val="right" w:leader="dot" w:pos="9060"/>
      </w:tabs>
      <w:spacing w:before="0" w:after="100" w:line="240" w:lineRule="auto"/>
      <w:ind w:left="220" w:firstLine="64"/>
    </w:pPr>
  </w:style>
  <w:style w:type="paragraph" w:styleId="Spistreci3">
    <w:name w:val="toc 3"/>
    <w:basedOn w:val="Normalny"/>
    <w:next w:val="Normalny"/>
    <w:autoRedefine/>
    <w:uiPriority w:val="39"/>
    <w:unhideWhenUsed/>
    <w:rsid w:val="00767E51"/>
    <w:pPr>
      <w:tabs>
        <w:tab w:val="left" w:pos="1276"/>
        <w:tab w:val="left" w:pos="1418"/>
        <w:tab w:val="right" w:leader="dot" w:pos="9060"/>
      </w:tabs>
      <w:spacing w:before="0" w:after="100" w:line="240" w:lineRule="auto"/>
      <w:ind w:left="440" w:firstLine="269"/>
    </w:pPr>
  </w:style>
  <w:style w:type="character" w:styleId="Hipercze">
    <w:name w:val="Hyperlink"/>
    <w:basedOn w:val="Domylnaczcionkaakapitu"/>
    <w:uiPriority w:val="99"/>
    <w:unhideWhenUsed/>
    <w:rsid w:val="00B4778E"/>
    <w:rPr>
      <w:color w:val="0000FF" w:themeColor="hyperlink"/>
      <w:u w:val="single"/>
    </w:rPr>
  </w:style>
  <w:style w:type="paragraph" w:styleId="NormalnyWeb">
    <w:name w:val="Normal (Web)"/>
    <w:basedOn w:val="Normalny"/>
    <w:uiPriority w:val="99"/>
    <w:unhideWhenUsed/>
    <w:rsid w:val="00EA1A52"/>
    <w:pPr>
      <w:spacing w:before="0" w:line="240" w:lineRule="auto"/>
      <w:ind w:firstLine="0"/>
      <w:jc w:val="left"/>
    </w:pPr>
    <w:rPr>
      <w:rFonts w:ascii="Times New Roman" w:eastAsia="Calibri" w:hAnsi="Times New Roman" w:cs="Times New Roman"/>
      <w:sz w:val="24"/>
      <w:szCs w:val="24"/>
      <w:lang w:eastAsia="pl-PL"/>
    </w:rPr>
  </w:style>
  <w:style w:type="character" w:customStyle="1" w:styleId="st">
    <w:name w:val="st"/>
    <w:basedOn w:val="Domylnaczcionkaakapitu"/>
    <w:rsid w:val="008F150F"/>
  </w:style>
  <w:style w:type="character" w:styleId="Uwydatnienie">
    <w:name w:val="Emphasis"/>
    <w:basedOn w:val="Domylnaczcionkaakapitu"/>
    <w:uiPriority w:val="20"/>
    <w:qFormat/>
    <w:rsid w:val="008F150F"/>
    <w:rPr>
      <w:i/>
      <w:iCs/>
    </w:rPr>
  </w:style>
  <w:style w:type="character" w:customStyle="1" w:styleId="AkapitzlistZnak">
    <w:name w:val="Akapit z listą Znak"/>
    <w:link w:val="Akapitzlist"/>
    <w:uiPriority w:val="34"/>
    <w:rsid w:val="008F150F"/>
  </w:style>
  <w:style w:type="paragraph" w:styleId="Tekstpodstawowywcity3">
    <w:name w:val="Body Text Indent 3"/>
    <w:basedOn w:val="Normalny"/>
    <w:link w:val="Tekstpodstawowywcity3Znak"/>
    <w:uiPriority w:val="99"/>
    <w:unhideWhenUsed/>
    <w:rsid w:val="008F150F"/>
    <w:pPr>
      <w:spacing w:before="0" w:after="120" w:line="240" w:lineRule="auto"/>
      <w:ind w:left="283" w:firstLine="0"/>
      <w:jc w:val="left"/>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8F150F"/>
    <w:rPr>
      <w:rFonts w:ascii="Times New Roman" w:eastAsia="Times New Roman" w:hAnsi="Times New Roman" w:cs="Times New Roman"/>
      <w:sz w:val="16"/>
      <w:szCs w:val="16"/>
      <w:lang w:eastAsia="pl-PL"/>
    </w:rPr>
  </w:style>
  <w:style w:type="paragraph" w:customStyle="1" w:styleId="Mapa">
    <w:name w:val="Mapa"/>
    <w:basedOn w:val="Normalny"/>
    <w:uiPriority w:val="99"/>
    <w:rsid w:val="008F150F"/>
    <w:pPr>
      <w:spacing w:before="0" w:line="240" w:lineRule="auto"/>
      <w:ind w:firstLine="0"/>
    </w:pPr>
    <w:rPr>
      <w:rFonts w:ascii="Times New Roman" w:eastAsia="Times New Roman" w:hAnsi="Times New Roman" w:cs="Times New Roman"/>
      <w:szCs w:val="20"/>
      <w:lang w:eastAsia="pl-PL"/>
    </w:rPr>
  </w:style>
  <w:style w:type="paragraph" w:styleId="Tekstpodstawowywcity">
    <w:name w:val="Body Text Indent"/>
    <w:basedOn w:val="Normalny"/>
    <w:link w:val="TekstpodstawowywcityZnak"/>
    <w:uiPriority w:val="99"/>
    <w:unhideWhenUsed/>
    <w:rsid w:val="008F150F"/>
    <w:pPr>
      <w:spacing w:before="0" w:after="120" w:line="240" w:lineRule="auto"/>
      <w:ind w:left="283" w:firstLine="0"/>
      <w:jc w:val="left"/>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8F150F"/>
    <w:rPr>
      <w:rFonts w:ascii="Times New Roman" w:eastAsia="Times New Roman" w:hAnsi="Times New Roman" w:cs="Times New Roman"/>
      <w:sz w:val="24"/>
      <w:szCs w:val="24"/>
      <w:lang w:eastAsia="pl-PL"/>
    </w:rPr>
  </w:style>
  <w:style w:type="paragraph" w:customStyle="1" w:styleId="redniamiszozoawynosi">
    <w:name w:val="rednia miąższość złoża wynosi"/>
    <w:basedOn w:val="Normalny"/>
    <w:rsid w:val="008F150F"/>
    <w:pPr>
      <w:spacing w:before="0" w:line="240" w:lineRule="auto"/>
      <w:ind w:firstLine="0"/>
      <w:jc w:val="left"/>
    </w:pPr>
    <w:rPr>
      <w:rFonts w:ascii="Times New Roman" w:eastAsia="Times New Roman" w:hAnsi="Times New Roman" w:cs="Times New Roman"/>
      <w:sz w:val="24"/>
      <w:szCs w:val="20"/>
      <w:lang w:eastAsia="pl-PL"/>
    </w:rPr>
  </w:style>
  <w:style w:type="paragraph" w:customStyle="1" w:styleId="kropa1arial">
    <w:name w:val="kropa1_arial"/>
    <w:basedOn w:val="Normalny"/>
    <w:rsid w:val="008F150F"/>
    <w:pPr>
      <w:numPr>
        <w:numId w:val="2"/>
      </w:numPr>
      <w:spacing w:before="0" w:after="60" w:line="240" w:lineRule="auto"/>
      <w:ind w:right="-17"/>
    </w:pPr>
    <w:rPr>
      <w:rFonts w:ascii="Times New Roman" w:eastAsia="HelveticaEE" w:hAnsi="Times New Roman" w:cs="Times New Roman"/>
      <w:kern w:val="16"/>
      <w:sz w:val="24"/>
      <w:szCs w:val="24"/>
      <w:lang w:eastAsia="pl-PL"/>
    </w:rPr>
  </w:style>
  <w:style w:type="paragraph" w:styleId="Tekstpodstawowy">
    <w:name w:val="Body Text"/>
    <w:aliases w:val="anita1,Brødtekst Tegn Tegn"/>
    <w:basedOn w:val="Normalny"/>
    <w:link w:val="TekstpodstawowyZnak"/>
    <w:unhideWhenUsed/>
    <w:rsid w:val="00E06225"/>
    <w:pPr>
      <w:spacing w:after="120"/>
    </w:pPr>
  </w:style>
  <w:style w:type="character" w:customStyle="1" w:styleId="TekstpodstawowyZnak">
    <w:name w:val="Tekst podstawowy Znak"/>
    <w:aliases w:val="anita1 Znak1,Brødtekst Tegn Tegn Znak1"/>
    <w:basedOn w:val="Domylnaczcionkaakapitu"/>
    <w:link w:val="Tekstpodstawowy"/>
    <w:rsid w:val="00E06225"/>
  </w:style>
  <w:style w:type="character" w:customStyle="1" w:styleId="item-fieldvalue">
    <w:name w:val="item-fieldvalue"/>
    <w:basedOn w:val="Domylnaczcionkaakapitu"/>
    <w:rsid w:val="00E06225"/>
  </w:style>
  <w:style w:type="character" w:customStyle="1" w:styleId="head3">
    <w:name w:val="head3"/>
    <w:basedOn w:val="Domylnaczcionkaakapitu"/>
    <w:rsid w:val="00E06225"/>
  </w:style>
  <w:style w:type="paragraph" w:customStyle="1" w:styleId="Standard">
    <w:name w:val="Standard"/>
    <w:link w:val="StandardZnak"/>
    <w:qFormat/>
    <w:rsid w:val="00E06225"/>
    <w:pPr>
      <w:autoSpaceDE w:val="0"/>
      <w:autoSpaceDN w:val="0"/>
      <w:adjustRightInd w:val="0"/>
      <w:spacing w:before="0" w:line="240" w:lineRule="auto"/>
      <w:ind w:firstLine="0"/>
      <w:jc w:val="left"/>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F061D1"/>
    <w:rPr>
      <w:b/>
      <w:bCs/>
    </w:rPr>
  </w:style>
  <w:style w:type="paragraph" w:customStyle="1" w:styleId="Default">
    <w:name w:val="Default"/>
    <w:uiPriority w:val="99"/>
    <w:rsid w:val="005A29ED"/>
    <w:pPr>
      <w:autoSpaceDE w:val="0"/>
      <w:autoSpaceDN w:val="0"/>
      <w:adjustRightInd w:val="0"/>
      <w:spacing w:before="0" w:line="240" w:lineRule="auto"/>
      <w:ind w:firstLine="0"/>
      <w:jc w:val="left"/>
    </w:pPr>
    <w:rPr>
      <w:rFonts w:ascii="Arial" w:hAnsi="Arial" w:cs="Arial"/>
      <w:color w:val="000000"/>
      <w:sz w:val="24"/>
      <w:szCs w:val="24"/>
    </w:rPr>
  </w:style>
  <w:style w:type="paragraph" w:customStyle="1" w:styleId="Trecopisu">
    <w:name w:val="Treśc opisu"/>
    <w:basedOn w:val="Normalny"/>
    <w:rsid w:val="007915B3"/>
    <w:pPr>
      <w:widowControl w:val="0"/>
      <w:suppressAutoHyphens/>
      <w:spacing w:before="0" w:line="240" w:lineRule="auto"/>
      <w:ind w:firstLine="0"/>
    </w:pPr>
    <w:rPr>
      <w:rFonts w:ascii="Arial" w:eastAsia="Lucida Sans Unicode" w:hAnsi="Arial" w:cs="Mangal"/>
      <w:kern w:val="1"/>
      <w:lang w:eastAsia="zh-CN" w:bidi="hi-IN"/>
    </w:rPr>
  </w:style>
  <w:style w:type="paragraph" w:customStyle="1" w:styleId="Styl1">
    <w:name w:val="Styl1"/>
    <w:basedOn w:val="Normalny"/>
    <w:autoRedefine/>
    <w:uiPriority w:val="99"/>
    <w:rsid w:val="0055699B"/>
    <w:pPr>
      <w:spacing w:before="0" w:after="120" w:line="240" w:lineRule="auto"/>
      <w:ind w:left="709" w:firstLine="0"/>
    </w:pPr>
    <w:rPr>
      <w:rFonts w:ascii="Times New Roman" w:eastAsia="Times New Roman" w:hAnsi="Times New Roman" w:cs="Times New Roman"/>
      <w:b/>
      <w:lang w:eastAsia="pl-PL"/>
    </w:rPr>
  </w:style>
  <w:style w:type="character" w:customStyle="1" w:styleId="h2">
    <w:name w:val="h2"/>
    <w:basedOn w:val="Domylnaczcionkaakapitu"/>
    <w:rsid w:val="0055699B"/>
  </w:style>
  <w:style w:type="character" w:customStyle="1" w:styleId="h1">
    <w:name w:val="h1"/>
    <w:basedOn w:val="Domylnaczcionkaakapitu"/>
    <w:rsid w:val="0055699B"/>
  </w:style>
  <w:style w:type="paragraph" w:customStyle="1" w:styleId="opis">
    <w:name w:val="opis"/>
    <w:basedOn w:val="Normalny"/>
    <w:link w:val="opisZnak1"/>
    <w:qFormat/>
    <w:rsid w:val="0055217F"/>
    <w:pPr>
      <w:widowControl w:val="0"/>
      <w:spacing w:before="0"/>
      <w:ind w:left="170" w:right="170" w:firstLine="0"/>
    </w:pPr>
    <w:rPr>
      <w:rFonts w:ascii="Arial" w:eastAsia="Times New Roman" w:hAnsi="Arial" w:cs="Times New Roman"/>
      <w:snapToGrid w:val="0"/>
      <w:sz w:val="20"/>
      <w:szCs w:val="20"/>
      <w:lang w:val="x-none" w:eastAsia="x-none"/>
    </w:rPr>
  </w:style>
  <w:style w:type="character" w:customStyle="1" w:styleId="opisZnak1">
    <w:name w:val="opis Znak1"/>
    <w:link w:val="opis"/>
    <w:rsid w:val="0055217F"/>
    <w:rPr>
      <w:rFonts w:ascii="Arial" w:eastAsia="Times New Roman" w:hAnsi="Arial" w:cs="Times New Roman"/>
      <w:snapToGrid w:val="0"/>
      <w:sz w:val="20"/>
      <w:szCs w:val="20"/>
      <w:lang w:val="x-none" w:eastAsia="x-none"/>
    </w:rPr>
  </w:style>
  <w:style w:type="character" w:customStyle="1" w:styleId="FontStyle14">
    <w:name w:val="Font Style14"/>
    <w:rsid w:val="0055217F"/>
    <w:rPr>
      <w:rFonts w:ascii="Times New Roman" w:hAnsi="Times New Roman" w:cs="Times New Roman"/>
      <w:sz w:val="22"/>
      <w:szCs w:val="22"/>
    </w:rPr>
  </w:style>
  <w:style w:type="paragraph" w:customStyle="1" w:styleId="Style10">
    <w:name w:val="Style10"/>
    <w:basedOn w:val="Normalny"/>
    <w:rsid w:val="0055217F"/>
    <w:pPr>
      <w:widowControl w:val="0"/>
      <w:autoSpaceDE w:val="0"/>
      <w:autoSpaceDN w:val="0"/>
      <w:adjustRightInd w:val="0"/>
      <w:spacing w:before="0" w:line="286" w:lineRule="exact"/>
      <w:ind w:firstLine="0"/>
      <w:jc w:val="left"/>
    </w:pPr>
    <w:rPr>
      <w:rFonts w:ascii="Times New Roman" w:eastAsia="Times New Roman" w:hAnsi="Times New Roman" w:cs="Times New Roman"/>
      <w:sz w:val="24"/>
      <w:szCs w:val="24"/>
      <w:lang w:eastAsia="pl-PL"/>
    </w:rPr>
  </w:style>
  <w:style w:type="paragraph" w:customStyle="1" w:styleId="opisZnak">
    <w:name w:val="opis Znak"/>
    <w:basedOn w:val="Normalny"/>
    <w:rsid w:val="0055217F"/>
    <w:pPr>
      <w:widowControl w:val="0"/>
      <w:spacing w:before="0"/>
      <w:ind w:left="170" w:right="170" w:firstLine="0"/>
    </w:pPr>
    <w:rPr>
      <w:rFonts w:ascii="Arial" w:eastAsia="Times New Roman" w:hAnsi="Arial" w:cs="Times New Roman"/>
      <w:snapToGrid w:val="0"/>
      <w:sz w:val="20"/>
      <w:szCs w:val="20"/>
      <w:lang w:eastAsia="pl-PL"/>
    </w:rPr>
  </w:style>
  <w:style w:type="paragraph" w:customStyle="1" w:styleId="zwykywcity">
    <w:name w:val="zwykły wcięty"/>
    <w:basedOn w:val="Normalny"/>
    <w:rsid w:val="004B25C0"/>
    <w:pPr>
      <w:widowControl w:val="0"/>
      <w:suppressAutoHyphens/>
      <w:spacing w:before="0"/>
      <w:ind w:firstLine="397"/>
    </w:pPr>
    <w:rPr>
      <w:rFonts w:ascii="Times New Roman" w:eastAsia="Lucida Sans Unicode" w:hAnsi="Times New Roman" w:cs="Tahoma"/>
      <w:szCs w:val="24"/>
      <w:lang w:eastAsia="pl-PL" w:bidi="pl-PL"/>
    </w:rPr>
  </w:style>
  <w:style w:type="paragraph" w:customStyle="1" w:styleId="Tredokumentu">
    <w:name w:val="Treść dokumentu"/>
    <w:uiPriority w:val="99"/>
    <w:rsid w:val="004B25C0"/>
    <w:pPr>
      <w:widowControl w:val="0"/>
      <w:suppressAutoHyphens/>
      <w:spacing w:before="0"/>
    </w:pPr>
    <w:rPr>
      <w:rFonts w:ascii="Arial" w:eastAsia="Lucida Sans Unicode" w:hAnsi="Arial" w:cs="Tahoma"/>
      <w:szCs w:val="24"/>
      <w:lang w:eastAsia="pl-PL" w:bidi="pl-PL"/>
    </w:rPr>
  </w:style>
  <w:style w:type="paragraph" w:customStyle="1" w:styleId="Nagowektabeliie">
    <w:name w:val="Nagłowek tabeli ie"/>
    <w:basedOn w:val="Normalny"/>
    <w:uiPriority w:val="99"/>
    <w:rsid w:val="004B25C0"/>
    <w:pPr>
      <w:widowControl w:val="0"/>
      <w:suppressLineNumbers/>
      <w:suppressAutoHyphens/>
      <w:spacing w:before="0" w:line="240" w:lineRule="auto"/>
      <w:ind w:firstLine="0"/>
      <w:jc w:val="center"/>
    </w:pPr>
    <w:rPr>
      <w:rFonts w:ascii="Arial" w:eastAsia="Lucida Sans Unicode" w:hAnsi="Arial" w:cs="Tahoma"/>
      <w:b/>
      <w:bCs/>
      <w:iCs/>
      <w:sz w:val="18"/>
      <w:szCs w:val="24"/>
      <w:lang w:eastAsia="pl-PL" w:bidi="pl-PL"/>
    </w:rPr>
  </w:style>
  <w:style w:type="paragraph" w:customStyle="1" w:styleId="Zawartotabeliie">
    <w:name w:val="Zawartość tabeli ie"/>
    <w:basedOn w:val="Normalny"/>
    <w:uiPriority w:val="99"/>
    <w:rsid w:val="004B25C0"/>
    <w:pPr>
      <w:widowControl w:val="0"/>
      <w:suppressLineNumbers/>
      <w:suppressAutoHyphens/>
      <w:spacing w:before="0" w:line="240" w:lineRule="auto"/>
      <w:ind w:firstLine="0"/>
      <w:jc w:val="center"/>
    </w:pPr>
    <w:rPr>
      <w:rFonts w:ascii="Arial" w:eastAsia="Lucida Sans Unicode" w:hAnsi="Arial" w:cs="Tahoma"/>
      <w:sz w:val="18"/>
      <w:szCs w:val="24"/>
      <w:lang w:eastAsia="pl-PL" w:bidi="pl-PL"/>
    </w:rPr>
  </w:style>
  <w:style w:type="paragraph" w:styleId="Legenda">
    <w:name w:val="caption"/>
    <w:aliases w:val="Podpis pod rysunkiem,Nag3ówek Tabeli,Nagłówek Tabeli,Naglówek Tabeli,Podpis nad obiektem,Legenda Znak Znak Znak,Legenda Znak Znak,Legenda Znak Znak Znak Znak,Legenda Znak Znak Znak Znak Znak Znak,Legenda Znak Znak Znak Znak Znak Znak Znak"/>
    <w:basedOn w:val="Normalny"/>
    <w:next w:val="Normalny"/>
    <w:uiPriority w:val="99"/>
    <w:qFormat/>
    <w:rsid w:val="004B25C0"/>
    <w:pPr>
      <w:widowControl w:val="0"/>
      <w:suppressAutoHyphens/>
      <w:spacing w:before="0" w:line="240" w:lineRule="auto"/>
      <w:ind w:firstLine="0"/>
      <w:jc w:val="left"/>
    </w:pPr>
    <w:rPr>
      <w:rFonts w:ascii="Times New Roman" w:eastAsia="Lucida Sans Unicode" w:hAnsi="Times New Roman" w:cs="Tahoma"/>
      <w:b/>
      <w:bCs/>
      <w:sz w:val="20"/>
      <w:szCs w:val="20"/>
      <w:lang w:eastAsia="pl-PL" w:bidi="pl-PL"/>
    </w:rPr>
  </w:style>
  <w:style w:type="character" w:styleId="Odwoaniedokomentarza">
    <w:name w:val="annotation reference"/>
    <w:basedOn w:val="Domylnaczcionkaakapitu"/>
    <w:semiHidden/>
    <w:unhideWhenUsed/>
    <w:rsid w:val="005F7D65"/>
    <w:rPr>
      <w:sz w:val="16"/>
      <w:szCs w:val="16"/>
    </w:rPr>
  </w:style>
  <w:style w:type="paragraph" w:styleId="Tekstkomentarza">
    <w:name w:val="annotation text"/>
    <w:basedOn w:val="Normalny"/>
    <w:link w:val="TekstkomentarzaZnak"/>
    <w:uiPriority w:val="99"/>
    <w:semiHidden/>
    <w:unhideWhenUsed/>
    <w:rsid w:val="005F7D6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F7D65"/>
    <w:rPr>
      <w:sz w:val="20"/>
      <w:szCs w:val="20"/>
    </w:rPr>
  </w:style>
  <w:style w:type="paragraph" w:styleId="Tematkomentarza">
    <w:name w:val="annotation subject"/>
    <w:basedOn w:val="Tekstkomentarza"/>
    <w:next w:val="Tekstkomentarza"/>
    <w:link w:val="TematkomentarzaZnak"/>
    <w:uiPriority w:val="99"/>
    <w:semiHidden/>
    <w:unhideWhenUsed/>
    <w:rsid w:val="005F7D65"/>
    <w:rPr>
      <w:b/>
      <w:bCs/>
    </w:rPr>
  </w:style>
  <w:style w:type="character" w:customStyle="1" w:styleId="TematkomentarzaZnak">
    <w:name w:val="Temat komentarza Znak"/>
    <w:basedOn w:val="TekstkomentarzaZnak"/>
    <w:link w:val="Tematkomentarza"/>
    <w:uiPriority w:val="99"/>
    <w:semiHidden/>
    <w:rsid w:val="005F7D65"/>
    <w:rPr>
      <w:b/>
      <w:bCs/>
      <w:sz w:val="20"/>
      <w:szCs w:val="20"/>
    </w:rPr>
  </w:style>
  <w:style w:type="table" w:customStyle="1" w:styleId="Tabela-Siatka5">
    <w:name w:val="Tabela - Siatka5"/>
    <w:basedOn w:val="Standardowy"/>
    <w:next w:val="Tabela-Siatka"/>
    <w:uiPriority w:val="59"/>
    <w:rsid w:val="00305D1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semiHidden/>
    <w:rsid w:val="003C7321"/>
    <w:rPr>
      <w:rFonts w:ascii="Times New Roman" w:eastAsia="Times New Roman" w:hAnsi="Times New Roman" w:cs="Times New Roman"/>
      <w:sz w:val="24"/>
      <w:szCs w:val="24"/>
      <w:u w:val="single"/>
      <w:lang w:eastAsia="pl-PL"/>
    </w:rPr>
  </w:style>
  <w:style w:type="character" w:customStyle="1" w:styleId="Nagwek5Znak">
    <w:name w:val="Nagłówek 5 Znak"/>
    <w:basedOn w:val="Domylnaczcionkaakapitu"/>
    <w:link w:val="Nagwek5"/>
    <w:semiHidden/>
    <w:rsid w:val="003C7321"/>
    <w:rPr>
      <w:rFonts w:ascii="Arial" w:eastAsia="Times New Roman" w:hAnsi="Arial" w:cs="Arial"/>
      <w:i/>
      <w:iCs/>
      <w:color w:val="008000"/>
      <w:szCs w:val="24"/>
      <w:u w:val="single"/>
      <w:lang w:eastAsia="pl-PL"/>
    </w:rPr>
  </w:style>
  <w:style w:type="character" w:customStyle="1" w:styleId="Nagwek6Znak">
    <w:name w:val="Nagłówek 6 Znak"/>
    <w:basedOn w:val="Domylnaczcionkaakapitu"/>
    <w:link w:val="Nagwek6"/>
    <w:semiHidden/>
    <w:rsid w:val="003C7321"/>
    <w:rPr>
      <w:rFonts w:ascii="Times New Roman" w:eastAsia="Times New Roman" w:hAnsi="Times New Roman" w:cs="Times New Roman"/>
      <w:b/>
      <w:sz w:val="24"/>
      <w:szCs w:val="20"/>
      <w:lang w:eastAsia="pl-PL"/>
    </w:rPr>
  </w:style>
  <w:style w:type="character" w:customStyle="1" w:styleId="Nagwek7Znak">
    <w:name w:val="Nagłówek 7 Znak"/>
    <w:basedOn w:val="Domylnaczcionkaakapitu"/>
    <w:link w:val="Nagwek7"/>
    <w:uiPriority w:val="99"/>
    <w:semiHidden/>
    <w:rsid w:val="003C7321"/>
    <w:rPr>
      <w:rFonts w:ascii="Sansation" w:eastAsia="Times New Roman" w:hAnsi="Sansation" w:cs="Times New Roman"/>
      <w:b/>
      <w:sz w:val="24"/>
      <w:szCs w:val="20"/>
      <w:lang w:eastAsia="pl-PL"/>
    </w:rPr>
  </w:style>
  <w:style w:type="character" w:customStyle="1" w:styleId="Nagwek8Znak">
    <w:name w:val="Nagłówek 8 Znak"/>
    <w:basedOn w:val="Domylnaczcionkaakapitu"/>
    <w:link w:val="Nagwek8"/>
    <w:uiPriority w:val="99"/>
    <w:semiHidden/>
    <w:rsid w:val="003C7321"/>
    <w:rPr>
      <w:rFonts w:ascii="Cambria" w:eastAsia="Times New Roman" w:hAnsi="Cambria" w:cs="Times New Roman"/>
      <w:color w:val="404040"/>
      <w:sz w:val="20"/>
      <w:szCs w:val="20"/>
      <w:lang w:eastAsia="pl-PL"/>
    </w:rPr>
  </w:style>
  <w:style w:type="character" w:customStyle="1" w:styleId="Nagwek9Znak">
    <w:name w:val="Nagłówek 9 Znak"/>
    <w:basedOn w:val="Domylnaczcionkaakapitu"/>
    <w:link w:val="Nagwek9"/>
    <w:uiPriority w:val="99"/>
    <w:semiHidden/>
    <w:rsid w:val="003C7321"/>
    <w:rPr>
      <w:rFonts w:ascii="Times New Roman" w:eastAsia="Times New Roman" w:hAnsi="Times New Roman" w:cs="Times New Roman"/>
      <w:b/>
      <w:bCs/>
      <w:sz w:val="24"/>
      <w:szCs w:val="24"/>
      <w:u w:val="single"/>
      <w:lang w:eastAsia="pl-PL"/>
    </w:rPr>
  </w:style>
  <w:style w:type="numbering" w:customStyle="1" w:styleId="Bezlisty1">
    <w:name w:val="Bez listy1"/>
    <w:next w:val="Bezlisty"/>
    <w:uiPriority w:val="99"/>
    <w:semiHidden/>
    <w:unhideWhenUsed/>
    <w:rsid w:val="003C7321"/>
  </w:style>
  <w:style w:type="character" w:styleId="UyteHipercze">
    <w:name w:val="FollowedHyperlink"/>
    <w:semiHidden/>
    <w:unhideWhenUsed/>
    <w:rsid w:val="003C7321"/>
    <w:rPr>
      <w:color w:val="800080"/>
      <w:u w:val="single"/>
    </w:rPr>
  </w:style>
  <w:style w:type="character" w:customStyle="1" w:styleId="Nagwek1Znak1">
    <w:name w:val="Nagłówek 1 Znak1"/>
    <w:aliases w:val="Znak Znak,Sener 1 Znak,CAPÍTULO Znak"/>
    <w:rsid w:val="003C7321"/>
    <w:rPr>
      <w:lang w:val="pl-PL" w:eastAsia="pl-PL" w:bidi="ar-SA"/>
    </w:rPr>
  </w:style>
  <w:style w:type="character" w:customStyle="1" w:styleId="Nagwek2Znak1">
    <w:name w:val="Nagłówek 2 Znak1"/>
    <w:aliases w:val="HD2 Znak1,Paragraaf Znak,Heading 2 Char Znak"/>
    <w:basedOn w:val="Domylnaczcionkaakapitu"/>
    <w:semiHidden/>
    <w:rsid w:val="003C7321"/>
    <w:rPr>
      <w:rFonts w:ascii="Calibri Light" w:eastAsia="Times New Roman" w:hAnsi="Calibri Light" w:cs="Times New Roman" w:hint="default"/>
      <w:color w:val="2E74B5"/>
      <w:sz w:val="26"/>
      <w:szCs w:val="26"/>
    </w:rPr>
  </w:style>
  <w:style w:type="paragraph" w:styleId="Indeks1">
    <w:name w:val="index 1"/>
    <w:basedOn w:val="Normalny"/>
    <w:next w:val="Normalny"/>
    <w:autoRedefine/>
    <w:uiPriority w:val="99"/>
    <w:semiHidden/>
    <w:unhideWhenUsed/>
    <w:rsid w:val="003C7321"/>
    <w:pPr>
      <w:spacing w:before="0" w:line="240" w:lineRule="auto"/>
      <w:ind w:left="240" w:hanging="240"/>
      <w:jc w:val="left"/>
    </w:pPr>
    <w:rPr>
      <w:rFonts w:ascii="Times New Roman" w:eastAsia="Times New Roman" w:hAnsi="Times New Roman" w:cs="Times New Roman"/>
      <w:sz w:val="24"/>
      <w:szCs w:val="24"/>
      <w:lang w:eastAsia="pl-PL"/>
    </w:rPr>
  </w:style>
  <w:style w:type="paragraph" w:styleId="Spistreci4">
    <w:name w:val="toc 4"/>
    <w:basedOn w:val="Normalny"/>
    <w:next w:val="Normalny"/>
    <w:autoRedefine/>
    <w:uiPriority w:val="39"/>
    <w:semiHidden/>
    <w:unhideWhenUsed/>
    <w:rsid w:val="003C7321"/>
    <w:pPr>
      <w:spacing w:before="0" w:line="240" w:lineRule="auto"/>
      <w:ind w:left="720" w:firstLine="0"/>
      <w:jc w:val="left"/>
    </w:pPr>
    <w:rPr>
      <w:rFonts w:ascii="Times New Roman" w:eastAsia="Times New Roman" w:hAnsi="Times New Roman" w:cs="Times New Roman"/>
      <w:sz w:val="24"/>
      <w:szCs w:val="24"/>
      <w:lang w:eastAsia="pl-PL"/>
    </w:rPr>
  </w:style>
  <w:style w:type="paragraph" w:styleId="Spistreci5">
    <w:name w:val="toc 5"/>
    <w:basedOn w:val="Normalny"/>
    <w:next w:val="Normalny"/>
    <w:autoRedefine/>
    <w:uiPriority w:val="39"/>
    <w:semiHidden/>
    <w:unhideWhenUsed/>
    <w:rsid w:val="003C7321"/>
    <w:pPr>
      <w:spacing w:before="0" w:line="240" w:lineRule="auto"/>
      <w:ind w:left="960" w:firstLine="0"/>
      <w:jc w:val="left"/>
    </w:pPr>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39"/>
    <w:semiHidden/>
    <w:unhideWhenUsed/>
    <w:rsid w:val="003C7321"/>
    <w:pPr>
      <w:spacing w:before="0" w:line="240" w:lineRule="auto"/>
      <w:ind w:left="1200" w:firstLine="0"/>
      <w:jc w:val="left"/>
    </w:pPr>
    <w:rPr>
      <w:rFonts w:ascii="Times New Roman" w:eastAsia="Times New Roman" w:hAnsi="Times New Roman" w:cs="Times New Roman"/>
      <w:sz w:val="24"/>
      <w:szCs w:val="24"/>
      <w:lang w:eastAsia="pl-PL"/>
    </w:rPr>
  </w:style>
  <w:style w:type="paragraph" w:styleId="Spistreci7">
    <w:name w:val="toc 7"/>
    <w:basedOn w:val="Normalny"/>
    <w:next w:val="Normalny"/>
    <w:autoRedefine/>
    <w:uiPriority w:val="39"/>
    <w:semiHidden/>
    <w:unhideWhenUsed/>
    <w:rsid w:val="003C7321"/>
    <w:pPr>
      <w:spacing w:before="0" w:line="240" w:lineRule="auto"/>
      <w:ind w:left="1440" w:firstLine="0"/>
      <w:jc w:val="left"/>
    </w:pPr>
    <w:rPr>
      <w:rFonts w:ascii="Times New Roman" w:eastAsia="Times New Roman" w:hAnsi="Times New Roman" w:cs="Times New Roman"/>
      <w:sz w:val="24"/>
      <w:szCs w:val="24"/>
      <w:lang w:eastAsia="pl-PL"/>
    </w:rPr>
  </w:style>
  <w:style w:type="paragraph" w:styleId="Spistreci8">
    <w:name w:val="toc 8"/>
    <w:basedOn w:val="Normalny"/>
    <w:next w:val="Normalny"/>
    <w:autoRedefine/>
    <w:uiPriority w:val="39"/>
    <w:semiHidden/>
    <w:unhideWhenUsed/>
    <w:rsid w:val="003C7321"/>
    <w:pPr>
      <w:spacing w:before="0" w:line="240" w:lineRule="auto"/>
      <w:ind w:left="1680" w:firstLine="0"/>
      <w:jc w:val="left"/>
    </w:pPr>
    <w:rPr>
      <w:rFonts w:ascii="Times New Roman" w:eastAsia="Times New Roman" w:hAnsi="Times New Roman" w:cs="Times New Roman"/>
      <w:sz w:val="24"/>
      <w:szCs w:val="24"/>
      <w:lang w:eastAsia="pl-PL"/>
    </w:rPr>
  </w:style>
  <w:style w:type="paragraph" w:styleId="Spistreci9">
    <w:name w:val="toc 9"/>
    <w:basedOn w:val="Normalny"/>
    <w:next w:val="Normalny"/>
    <w:autoRedefine/>
    <w:uiPriority w:val="39"/>
    <w:semiHidden/>
    <w:unhideWhenUsed/>
    <w:rsid w:val="003C7321"/>
    <w:pPr>
      <w:spacing w:before="0" w:line="240" w:lineRule="auto"/>
      <w:ind w:left="1920" w:firstLine="0"/>
      <w:jc w:val="left"/>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3C7321"/>
    <w:pPr>
      <w:spacing w:before="0" w:line="240" w:lineRule="auto"/>
      <w:ind w:firstLine="0"/>
      <w:jc w:val="left"/>
    </w:pPr>
    <w:rPr>
      <w:rFonts w:ascii="Times New Roman" w:eastAsia="Times New Roman" w:hAnsi="Times New Roman" w:cs="Times New Roman"/>
      <w:sz w:val="24"/>
      <w:szCs w:val="20"/>
    </w:rPr>
  </w:style>
  <w:style w:type="character" w:customStyle="1" w:styleId="TekstprzypisudolnegoZnak">
    <w:name w:val="Tekst przypisu dolnego Znak"/>
    <w:basedOn w:val="Domylnaczcionkaakapitu"/>
    <w:link w:val="Tekstprzypisudolnego"/>
    <w:uiPriority w:val="99"/>
    <w:semiHidden/>
    <w:rsid w:val="003C7321"/>
    <w:rPr>
      <w:rFonts w:ascii="Times New Roman" w:eastAsia="Times New Roman" w:hAnsi="Times New Roman" w:cs="Times New Roman"/>
      <w:sz w:val="24"/>
      <w:szCs w:val="20"/>
    </w:rPr>
  </w:style>
  <w:style w:type="paragraph" w:styleId="Nagwekindeksu">
    <w:name w:val="index heading"/>
    <w:basedOn w:val="Normalny"/>
    <w:next w:val="Indeks1"/>
    <w:uiPriority w:val="99"/>
    <w:semiHidden/>
    <w:unhideWhenUsed/>
    <w:rsid w:val="003C7321"/>
    <w:pPr>
      <w:spacing w:before="0" w:line="240" w:lineRule="auto"/>
      <w:ind w:firstLine="0"/>
      <w:jc w:val="left"/>
    </w:pPr>
    <w:rPr>
      <w:rFonts w:ascii="Times New Roman" w:eastAsia="Times New Roman" w:hAnsi="Times New Roman" w:cs="Times New Roman"/>
      <w:sz w:val="20"/>
      <w:szCs w:val="20"/>
      <w:lang w:eastAsia="pl-PL"/>
    </w:rPr>
  </w:style>
  <w:style w:type="paragraph" w:styleId="Lista">
    <w:name w:val="List"/>
    <w:basedOn w:val="Normalny"/>
    <w:uiPriority w:val="99"/>
    <w:semiHidden/>
    <w:unhideWhenUsed/>
    <w:rsid w:val="003C7321"/>
    <w:pPr>
      <w:suppressAutoHyphens/>
      <w:overflowPunct w:val="0"/>
      <w:autoSpaceDE w:val="0"/>
      <w:autoSpaceDN w:val="0"/>
      <w:adjustRightInd w:val="0"/>
      <w:spacing w:before="0"/>
      <w:ind w:left="284" w:hanging="284"/>
      <w:jc w:val="left"/>
    </w:pPr>
    <w:rPr>
      <w:rFonts w:ascii="Times New Roman" w:eastAsia="Times New Roman" w:hAnsi="Times New Roman" w:cs="Times New Roman"/>
      <w:sz w:val="24"/>
      <w:szCs w:val="20"/>
      <w:lang w:eastAsia="pl-PL"/>
    </w:rPr>
  </w:style>
  <w:style w:type="paragraph" w:styleId="Listapunktowana">
    <w:name w:val="List Bullet"/>
    <w:basedOn w:val="Normalny"/>
    <w:autoRedefine/>
    <w:uiPriority w:val="99"/>
    <w:semiHidden/>
    <w:unhideWhenUsed/>
    <w:rsid w:val="003C7321"/>
    <w:pPr>
      <w:tabs>
        <w:tab w:val="num" w:pos="360"/>
      </w:tabs>
      <w:spacing w:before="0" w:line="240" w:lineRule="auto"/>
      <w:ind w:left="360" w:hanging="360"/>
      <w:jc w:val="left"/>
    </w:pPr>
    <w:rPr>
      <w:rFonts w:ascii="Times New Roman" w:eastAsia="Times New Roman" w:hAnsi="Times New Roman" w:cs="Times New Roman"/>
      <w:sz w:val="20"/>
      <w:szCs w:val="20"/>
      <w:lang w:eastAsia="pl-PL"/>
    </w:rPr>
  </w:style>
  <w:style w:type="paragraph" w:styleId="Tytu">
    <w:name w:val="Title"/>
    <w:basedOn w:val="Normalny"/>
    <w:link w:val="TytuZnak"/>
    <w:uiPriority w:val="99"/>
    <w:qFormat/>
    <w:rsid w:val="003C7321"/>
    <w:pPr>
      <w:spacing w:before="0" w:line="240" w:lineRule="auto"/>
      <w:ind w:firstLine="0"/>
      <w:jc w:val="center"/>
    </w:pPr>
    <w:rPr>
      <w:rFonts w:ascii="Arial" w:eastAsia="Times New Roman" w:hAnsi="Arial" w:cs="Arial"/>
      <w:b/>
      <w:bCs/>
      <w:sz w:val="24"/>
      <w:szCs w:val="24"/>
      <w:lang w:eastAsia="pl-PL"/>
    </w:rPr>
  </w:style>
  <w:style w:type="character" w:customStyle="1" w:styleId="TytuZnak">
    <w:name w:val="Tytuł Znak"/>
    <w:basedOn w:val="Domylnaczcionkaakapitu"/>
    <w:link w:val="Tytu"/>
    <w:uiPriority w:val="99"/>
    <w:rsid w:val="003C7321"/>
    <w:rPr>
      <w:rFonts w:ascii="Arial" w:eastAsia="Times New Roman" w:hAnsi="Arial" w:cs="Arial"/>
      <w:b/>
      <w:bCs/>
      <w:sz w:val="24"/>
      <w:szCs w:val="24"/>
      <w:lang w:eastAsia="pl-PL"/>
    </w:rPr>
  </w:style>
  <w:style w:type="character" w:customStyle="1" w:styleId="TekstpodstawowyZnak1">
    <w:name w:val="Tekst podstawowy Znak1"/>
    <w:aliases w:val="anita1 Znak,Brødtekst Tegn Tegn Znak"/>
    <w:basedOn w:val="Domylnaczcionkaakapitu"/>
    <w:semiHidden/>
    <w:rsid w:val="003C7321"/>
    <w:rPr>
      <w:rFonts w:ascii="Calibri" w:eastAsia="Calibri" w:hAnsi="Calibri" w:cs="Times New Roman"/>
    </w:rPr>
  </w:style>
  <w:style w:type="paragraph" w:styleId="Tekstpodstawowy2">
    <w:name w:val="Body Text 2"/>
    <w:basedOn w:val="Normalny"/>
    <w:link w:val="Tekstpodstawowy2Znak"/>
    <w:uiPriority w:val="99"/>
    <w:semiHidden/>
    <w:unhideWhenUsed/>
    <w:rsid w:val="003C7321"/>
    <w:pPr>
      <w:spacing w:before="0"/>
      <w:ind w:firstLine="0"/>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semiHidden/>
    <w:rsid w:val="003C7321"/>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semiHidden/>
    <w:unhideWhenUsed/>
    <w:rsid w:val="003C7321"/>
    <w:pPr>
      <w:autoSpaceDE w:val="0"/>
      <w:autoSpaceDN w:val="0"/>
      <w:adjustRightInd w:val="0"/>
      <w:spacing w:before="0"/>
      <w:ind w:firstLine="0"/>
    </w:pPr>
    <w:rPr>
      <w:rFonts w:ascii="TimesNewRomanPSMT" w:eastAsia="Times New Roman" w:hAnsi="TimesNewRomanPSMT" w:cs="Times New Roman"/>
      <w:sz w:val="24"/>
      <w:szCs w:val="24"/>
      <w:lang w:eastAsia="pl-PL"/>
    </w:rPr>
  </w:style>
  <w:style w:type="character" w:customStyle="1" w:styleId="Tekstpodstawowy3Znak">
    <w:name w:val="Tekst podstawowy 3 Znak"/>
    <w:basedOn w:val="Domylnaczcionkaakapitu"/>
    <w:link w:val="Tekstpodstawowy3"/>
    <w:uiPriority w:val="99"/>
    <w:semiHidden/>
    <w:rsid w:val="003C7321"/>
    <w:rPr>
      <w:rFonts w:ascii="TimesNewRomanPSMT" w:eastAsia="Times New Roman" w:hAnsi="TimesNewRomanPSMT" w:cs="Times New Roman"/>
      <w:sz w:val="24"/>
      <w:szCs w:val="24"/>
      <w:lang w:eastAsia="pl-PL"/>
    </w:rPr>
  </w:style>
  <w:style w:type="paragraph" w:styleId="Tekstpodstawowywcity2">
    <w:name w:val="Body Text Indent 2"/>
    <w:basedOn w:val="Normalny"/>
    <w:link w:val="Tekstpodstawowywcity2Znak"/>
    <w:uiPriority w:val="99"/>
    <w:semiHidden/>
    <w:unhideWhenUsed/>
    <w:rsid w:val="003C7321"/>
    <w:pPr>
      <w:spacing w:before="0"/>
      <w:ind w:firstLine="284"/>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uiPriority w:val="99"/>
    <w:semiHidden/>
    <w:rsid w:val="003C7321"/>
    <w:rPr>
      <w:rFonts w:ascii="Times New Roman" w:eastAsia="Times New Roman" w:hAnsi="Times New Roman" w:cs="Times New Roman"/>
      <w:sz w:val="24"/>
      <w:szCs w:val="20"/>
      <w:lang w:eastAsia="pl-PL"/>
    </w:rPr>
  </w:style>
  <w:style w:type="character" w:customStyle="1" w:styleId="MapadokumentuZnak1">
    <w:name w:val="Mapa dokumentu Znak1"/>
    <w:aliases w:val="Plan dokumentu Znak"/>
    <w:link w:val="Mapadokumentu"/>
    <w:semiHidden/>
    <w:locked/>
    <w:rsid w:val="003C7321"/>
    <w:rPr>
      <w:rFonts w:ascii="Tahoma" w:eastAsia="Times New Roman" w:hAnsi="Tahoma" w:cs="Tahoma"/>
      <w:shd w:val="clear" w:color="auto" w:fill="000080"/>
    </w:rPr>
  </w:style>
  <w:style w:type="paragraph" w:styleId="Mapadokumentu">
    <w:name w:val="Document Map"/>
    <w:aliases w:val="Plan dokumentu"/>
    <w:basedOn w:val="Normalny"/>
    <w:link w:val="MapadokumentuZnak1"/>
    <w:semiHidden/>
    <w:unhideWhenUsed/>
    <w:rsid w:val="003C7321"/>
    <w:pPr>
      <w:shd w:val="clear" w:color="auto" w:fill="000080"/>
      <w:spacing w:before="0" w:line="240" w:lineRule="auto"/>
      <w:ind w:firstLine="0"/>
      <w:jc w:val="left"/>
    </w:pPr>
    <w:rPr>
      <w:rFonts w:ascii="Tahoma" w:eastAsia="Times New Roman" w:hAnsi="Tahoma" w:cs="Tahoma"/>
    </w:rPr>
  </w:style>
  <w:style w:type="character" w:customStyle="1" w:styleId="MapadokumentuZnak">
    <w:name w:val="Mapa dokumentu Znak"/>
    <w:aliases w:val="Plan dokumentu Znak1"/>
    <w:basedOn w:val="Domylnaczcionkaakapitu"/>
    <w:uiPriority w:val="99"/>
    <w:semiHidden/>
    <w:rsid w:val="003C7321"/>
    <w:rPr>
      <w:rFonts w:ascii="Tahoma" w:hAnsi="Tahoma" w:cs="Tahoma"/>
      <w:sz w:val="16"/>
      <w:szCs w:val="16"/>
    </w:rPr>
  </w:style>
  <w:style w:type="paragraph" w:styleId="Zwykytekst">
    <w:name w:val="Plain Text"/>
    <w:basedOn w:val="Normalny"/>
    <w:link w:val="ZwykytekstZnak"/>
    <w:uiPriority w:val="99"/>
    <w:semiHidden/>
    <w:unhideWhenUsed/>
    <w:rsid w:val="003C7321"/>
    <w:pPr>
      <w:spacing w:before="0" w:line="240" w:lineRule="auto"/>
      <w:ind w:firstLine="0"/>
      <w:jc w:val="left"/>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uiPriority w:val="99"/>
    <w:semiHidden/>
    <w:rsid w:val="003C7321"/>
    <w:rPr>
      <w:rFonts w:ascii="Courier New" w:eastAsia="Times New Roman" w:hAnsi="Courier New" w:cs="Times New Roman"/>
      <w:sz w:val="20"/>
      <w:szCs w:val="20"/>
      <w:lang w:eastAsia="pl-PL"/>
    </w:rPr>
  </w:style>
  <w:style w:type="paragraph" w:customStyle="1" w:styleId="BodyText21">
    <w:name w:val="Body Text 21"/>
    <w:basedOn w:val="Normalny"/>
    <w:uiPriority w:val="99"/>
    <w:semiHidden/>
    <w:rsid w:val="003C7321"/>
    <w:pPr>
      <w:widowControl w:val="0"/>
      <w:spacing w:before="0"/>
      <w:ind w:firstLine="0"/>
    </w:pPr>
    <w:rPr>
      <w:rFonts w:ascii="Arial" w:eastAsia="Times New Roman" w:hAnsi="Arial" w:cs="Times New Roman"/>
      <w:sz w:val="24"/>
      <w:szCs w:val="20"/>
      <w:lang w:eastAsia="pl-PL"/>
    </w:rPr>
  </w:style>
  <w:style w:type="paragraph" w:customStyle="1" w:styleId="LZKComputer">
    <w:name w:val="LZK Computer"/>
    <w:uiPriority w:val="99"/>
    <w:semiHidden/>
    <w:rsid w:val="003C7321"/>
    <w:pPr>
      <w:spacing w:before="0" w:line="240" w:lineRule="auto"/>
      <w:ind w:firstLine="0"/>
    </w:pPr>
    <w:rPr>
      <w:rFonts w:ascii="Times New Roman" w:eastAsia="Times New Roman" w:hAnsi="Times New Roman" w:cs="Times New Roman"/>
      <w:color w:val="000000"/>
      <w:sz w:val="24"/>
      <w:szCs w:val="20"/>
      <w:lang w:eastAsia="pl-PL"/>
    </w:rPr>
  </w:style>
  <w:style w:type="paragraph" w:customStyle="1" w:styleId="Tekstpodstawowy21">
    <w:name w:val="Tekst podstawowy 21"/>
    <w:basedOn w:val="Normalny"/>
    <w:uiPriority w:val="99"/>
    <w:semiHidden/>
    <w:rsid w:val="003C7321"/>
    <w:pPr>
      <w:overflowPunct w:val="0"/>
      <w:autoSpaceDE w:val="0"/>
      <w:autoSpaceDN w:val="0"/>
      <w:adjustRightInd w:val="0"/>
      <w:spacing w:before="0" w:line="240" w:lineRule="auto"/>
      <w:ind w:firstLine="0"/>
      <w:jc w:val="center"/>
    </w:pPr>
    <w:rPr>
      <w:rFonts w:ascii="Times New Roman" w:eastAsia="Times New Roman" w:hAnsi="Times New Roman" w:cs="Times New Roman"/>
      <w:sz w:val="24"/>
      <w:szCs w:val="20"/>
      <w:lang w:eastAsia="pl-PL"/>
    </w:rPr>
  </w:style>
  <w:style w:type="paragraph" w:customStyle="1" w:styleId="Adresodbiorcywlicie">
    <w:name w:val="Adres odbiorcy w liście"/>
    <w:basedOn w:val="Normalny"/>
    <w:uiPriority w:val="99"/>
    <w:semiHidden/>
    <w:rsid w:val="003C7321"/>
    <w:pPr>
      <w:spacing w:before="0" w:line="240" w:lineRule="auto"/>
      <w:ind w:firstLine="0"/>
      <w:jc w:val="left"/>
    </w:pPr>
    <w:rPr>
      <w:rFonts w:ascii="Times New Roman" w:eastAsia="Times New Roman" w:hAnsi="Times New Roman" w:cs="Times New Roman"/>
      <w:sz w:val="20"/>
      <w:szCs w:val="20"/>
      <w:lang w:eastAsia="pl-PL"/>
    </w:rPr>
  </w:style>
  <w:style w:type="paragraph" w:customStyle="1" w:styleId="StylText10ptWyjustowanyZlewej3cm">
    <w:name w:val="Styl Text + 10 pt Wyjustowany Z lewej:  3 cm"/>
    <w:basedOn w:val="Normalny"/>
    <w:uiPriority w:val="99"/>
    <w:semiHidden/>
    <w:rsid w:val="003C7321"/>
    <w:pPr>
      <w:spacing w:before="0" w:line="240" w:lineRule="auto"/>
      <w:ind w:left="1701" w:firstLine="0"/>
    </w:pPr>
    <w:rPr>
      <w:rFonts w:ascii="Arial" w:eastAsia="Times New Roman" w:hAnsi="Arial" w:cs="Times New Roman"/>
      <w:szCs w:val="20"/>
      <w:lang w:val="en-GB"/>
    </w:rPr>
  </w:style>
  <w:style w:type="paragraph" w:customStyle="1" w:styleId="Tabela8">
    <w:name w:val="Tabela_8"/>
    <w:basedOn w:val="Normalny"/>
    <w:uiPriority w:val="99"/>
    <w:semiHidden/>
    <w:rsid w:val="003C7321"/>
    <w:pPr>
      <w:spacing w:before="0" w:line="240" w:lineRule="auto"/>
      <w:ind w:firstLine="0"/>
    </w:pPr>
    <w:rPr>
      <w:rFonts w:ascii="Verdana" w:eastAsia="Times New Roman" w:hAnsi="Verdana" w:cs="Times New Roman"/>
      <w:sz w:val="16"/>
      <w:szCs w:val="24"/>
      <w:lang w:eastAsia="pl-PL"/>
    </w:rPr>
  </w:style>
  <w:style w:type="paragraph" w:customStyle="1" w:styleId="Tekstpodstawowy31">
    <w:name w:val="Tekst podstawowy 31"/>
    <w:basedOn w:val="Normalny"/>
    <w:uiPriority w:val="99"/>
    <w:semiHidden/>
    <w:rsid w:val="003C7321"/>
    <w:pPr>
      <w:widowControl w:val="0"/>
      <w:suppressAutoHyphens/>
      <w:autoSpaceDE w:val="0"/>
      <w:spacing w:before="0" w:line="240" w:lineRule="auto"/>
      <w:ind w:firstLine="0"/>
      <w:jc w:val="left"/>
    </w:pPr>
    <w:rPr>
      <w:rFonts w:ascii="Times New Roman" w:eastAsia="Times New Roman" w:hAnsi="Times New Roman" w:cs="Times New Roman"/>
      <w:sz w:val="24"/>
      <w:szCs w:val="20"/>
      <w:lang w:eastAsia="ar-SA"/>
    </w:rPr>
  </w:style>
  <w:style w:type="paragraph" w:customStyle="1" w:styleId="tekst">
    <w:name w:val="tekst"/>
    <w:basedOn w:val="Nagwek"/>
    <w:uiPriority w:val="99"/>
    <w:semiHidden/>
    <w:rsid w:val="003C7321"/>
    <w:pPr>
      <w:widowControl w:val="0"/>
      <w:tabs>
        <w:tab w:val="clear" w:pos="4536"/>
        <w:tab w:val="clear" w:pos="9072"/>
      </w:tabs>
      <w:ind w:left="708" w:firstLine="0"/>
    </w:pPr>
    <w:rPr>
      <w:rFonts w:ascii="Arial" w:eastAsia="Times New Roman" w:hAnsi="Arial" w:cs="Times New Roman"/>
      <w:sz w:val="24"/>
      <w:szCs w:val="20"/>
      <w:lang w:eastAsia="pl-PL"/>
    </w:rPr>
  </w:style>
  <w:style w:type="paragraph" w:customStyle="1" w:styleId="WW-Zwykytekst">
    <w:name w:val="WW-Zwykły tekst"/>
    <w:basedOn w:val="Normalny"/>
    <w:uiPriority w:val="99"/>
    <w:semiHidden/>
    <w:rsid w:val="003C7321"/>
    <w:pPr>
      <w:widowControl w:val="0"/>
      <w:suppressAutoHyphens/>
      <w:spacing w:before="0" w:line="240" w:lineRule="auto"/>
      <w:ind w:firstLine="0"/>
      <w:jc w:val="left"/>
    </w:pPr>
    <w:rPr>
      <w:rFonts w:ascii="Courier New" w:eastAsia="Verdana" w:hAnsi="Courier New" w:cs="Tahoma"/>
      <w:sz w:val="24"/>
      <w:szCs w:val="24"/>
      <w:lang w:eastAsia="pl-PL"/>
    </w:rPr>
  </w:style>
  <w:style w:type="paragraph" w:customStyle="1" w:styleId="Standardowy1">
    <w:name w:val="Standardowy1"/>
    <w:uiPriority w:val="99"/>
    <w:semiHidden/>
    <w:rsid w:val="003C7321"/>
    <w:pPr>
      <w:spacing w:before="0" w:line="240" w:lineRule="auto"/>
      <w:ind w:firstLine="0"/>
      <w:jc w:val="left"/>
    </w:pPr>
    <w:rPr>
      <w:rFonts w:ascii="Times New Roman" w:eastAsia="Times New Roman" w:hAnsi="Times New Roman" w:cs="Times New Roman"/>
      <w:sz w:val="24"/>
      <w:szCs w:val="20"/>
      <w:lang w:eastAsia="pl-PL"/>
    </w:rPr>
  </w:style>
  <w:style w:type="paragraph" w:customStyle="1" w:styleId="FR1">
    <w:name w:val="FR1"/>
    <w:uiPriority w:val="99"/>
    <w:semiHidden/>
    <w:rsid w:val="003C7321"/>
    <w:pPr>
      <w:widowControl w:val="0"/>
      <w:spacing w:before="120" w:line="240" w:lineRule="auto"/>
      <w:ind w:firstLine="0"/>
      <w:jc w:val="left"/>
    </w:pPr>
    <w:rPr>
      <w:rFonts w:ascii="Arial" w:eastAsia="Times New Roman" w:hAnsi="Arial" w:cs="Times New Roman"/>
      <w:b/>
      <w:i/>
      <w:szCs w:val="20"/>
      <w:lang w:eastAsia="pl-PL"/>
    </w:rPr>
  </w:style>
  <w:style w:type="paragraph" w:customStyle="1" w:styleId="Tekstpodstawowywcity21">
    <w:name w:val="Tekst podstawowy wcięty 21"/>
    <w:basedOn w:val="Normalny"/>
    <w:uiPriority w:val="99"/>
    <w:semiHidden/>
    <w:rsid w:val="003C7321"/>
    <w:pPr>
      <w:suppressAutoHyphens/>
      <w:spacing w:before="0" w:line="240" w:lineRule="auto"/>
      <w:ind w:left="708" w:firstLine="0"/>
    </w:pPr>
    <w:rPr>
      <w:rFonts w:ascii="Times New Roman" w:eastAsia="Times New Roman" w:hAnsi="Times New Roman" w:cs="Arial"/>
      <w:sz w:val="24"/>
      <w:szCs w:val="24"/>
      <w:lang w:eastAsia="ar-SA"/>
    </w:rPr>
  </w:style>
  <w:style w:type="paragraph" w:customStyle="1" w:styleId="Tekstpodstawowywcity31">
    <w:name w:val="Tekst podstawowy wcięty 31"/>
    <w:basedOn w:val="Normalny"/>
    <w:uiPriority w:val="99"/>
    <w:semiHidden/>
    <w:rsid w:val="003C7321"/>
    <w:pPr>
      <w:suppressAutoHyphens/>
      <w:spacing w:before="0" w:line="240" w:lineRule="auto"/>
      <w:ind w:firstLine="708"/>
    </w:pPr>
    <w:rPr>
      <w:rFonts w:ascii="Times New Roman" w:eastAsia="Times New Roman" w:hAnsi="Times New Roman" w:cs="Arial"/>
      <w:sz w:val="24"/>
      <w:szCs w:val="24"/>
      <w:lang w:eastAsia="ar-SA"/>
    </w:rPr>
  </w:style>
  <w:style w:type="paragraph" w:customStyle="1" w:styleId="xl54">
    <w:name w:val="xl54"/>
    <w:basedOn w:val="Normalny"/>
    <w:uiPriority w:val="99"/>
    <w:semiHidden/>
    <w:rsid w:val="003C7321"/>
    <w:pPr>
      <w:pBdr>
        <w:left w:val="single" w:sz="4" w:space="0" w:color="auto"/>
        <w:bottom w:val="single" w:sz="4" w:space="0" w:color="auto"/>
      </w:pBdr>
      <w:spacing w:before="100" w:beforeAutospacing="1" w:after="100" w:afterAutospacing="1" w:line="240" w:lineRule="auto"/>
      <w:ind w:firstLine="0"/>
      <w:jc w:val="left"/>
    </w:pPr>
    <w:rPr>
      <w:rFonts w:ascii="Arial Unicode MS" w:eastAsia="Arial Unicode MS" w:hAnsi="Arial Unicode MS" w:cs="Times New Roman"/>
      <w:sz w:val="16"/>
      <w:szCs w:val="16"/>
      <w:lang w:eastAsia="pl-PL"/>
    </w:rPr>
  </w:style>
  <w:style w:type="paragraph" w:customStyle="1" w:styleId="Tekstopisu">
    <w:name w:val="Tekst opisu"/>
    <w:basedOn w:val="Normalny"/>
    <w:uiPriority w:val="99"/>
    <w:semiHidden/>
    <w:rsid w:val="003C7321"/>
    <w:pPr>
      <w:spacing w:before="0" w:line="240" w:lineRule="auto"/>
      <w:ind w:firstLine="0"/>
    </w:pPr>
    <w:rPr>
      <w:rFonts w:ascii="Arial Narrow" w:eastAsia="Times New Roman" w:hAnsi="Arial Narrow" w:cs="Times New Roman"/>
      <w:sz w:val="24"/>
      <w:szCs w:val="20"/>
      <w:lang w:eastAsia="pl-PL"/>
    </w:rPr>
  </w:style>
  <w:style w:type="paragraph" w:customStyle="1" w:styleId="tab1">
    <w:name w:val="tab1"/>
    <w:basedOn w:val="Normalny"/>
    <w:uiPriority w:val="99"/>
    <w:semiHidden/>
    <w:rsid w:val="003C7321"/>
    <w:pPr>
      <w:spacing w:before="60" w:after="60" w:line="240" w:lineRule="auto"/>
      <w:ind w:firstLine="0"/>
      <w:jc w:val="left"/>
    </w:pPr>
    <w:rPr>
      <w:rFonts w:ascii="Times New Roman" w:eastAsia="Times New Roman" w:hAnsi="Times New Roman" w:cs="Times New Roman"/>
      <w:sz w:val="16"/>
      <w:szCs w:val="20"/>
      <w:lang w:eastAsia="pl-PL"/>
    </w:rPr>
  </w:style>
  <w:style w:type="paragraph" w:customStyle="1" w:styleId="Iza2">
    <w:name w:val="Iza2"/>
    <w:basedOn w:val="Nagwek1"/>
    <w:uiPriority w:val="99"/>
    <w:semiHidden/>
    <w:rsid w:val="003C7321"/>
    <w:pPr>
      <w:keepLines w:val="0"/>
      <w:spacing w:before="240" w:after="60" w:line="240" w:lineRule="auto"/>
      <w:ind w:left="340" w:hanging="340"/>
      <w:jc w:val="left"/>
    </w:pPr>
    <w:rPr>
      <w:rFonts w:eastAsia="Times New Roman" w:cs="Times New Roman"/>
      <w:bCs w:val="0"/>
      <w:kern w:val="28"/>
      <w:szCs w:val="20"/>
      <w:u w:val="none"/>
      <w:lang w:eastAsia="pl-PL"/>
    </w:rPr>
  </w:style>
  <w:style w:type="paragraph" w:customStyle="1" w:styleId="2wypunktowanie">
    <w:name w:val="2 wypunktowanie"/>
    <w:basedOn w:val="Normalny"/>
    <w:uiPriority w:val="99"/>
    <w:semiHidden/>
    <w:rsid w:val="003C7321"/>
    <w:pPr>
      <w:numPr>
        <w:numId w:val="10"/>
      </w:numPr>
      <w:spacing w:before="0" w:line="240" w:lineRule="auto"/>
      <w:jc w:val="left"/>
    </w:pPr>
    <w:rPr>
      <w:rFonts w:ascii="Times New Roman" w:eastAsia="Times New Roman" w:hAnsi="Times New Roman" w:cs="Times New Roman"/>
      <w:sz w:val="24"/>
      <w:szCs w:val="24"/>
      <w:lang w:eastAsia="pl-PL"/>
    </w:rPr>
  </w:style>
  <w:style w:type="paragraph" w:customStyle="1" w:styleId="Zawartotabeli">
    <w:name w:val="Zawartość tabeli"/>
    <w:basedOn w:val="Normalny"/>
    <w:uiPriority w:val="99"/>
    <w:semiHidden/>
    <w:rsid w:val="003C7321"/>
    <w:pPr>
      <w:suppressLineNumbers/>
      <w:suppressAutoHyphens/>
      <w:spacing w:before="0" w:line="240" w:lineRule="auto"/>
      <w:ind w:firstLine="0"/>
      <w:jc w:val="left"/>
    </w:pPr>
    <w:rPr>
      <w:rFonts w:ascii="Times New Roman" w:eastAsia="Times New Roman" w:hAnsi="Times New Roman" w:cs="Times New Roman"/>
      <w:sz w:val="20"/>
      <w:szCs w:val="20"/>
      <w:lang w:eastAsia="ar-SA"/>
    </w:rPr>
  </w:style>
  <w:style w:type="paragraph" w:customStyle="1" w:styleId="Bezodstpw1">
    <w:name w:val="Bez odstępów1"/>
    <w:uiPriority w:val="99"/>
    <w:semiHidden/>
    <w:rsid w:val="003C7321"/>
    <w:pPr>
      <w:suppressAutoHyphens/>
      <w:spacing w:before="0" w:line="100" w:lineRule="atLeast"/>
      <w:ind w:firstLine="0"/>
      <w:jc w:val="left"/>
    </w:pPr>
    <w:rPr>
      <w:rFonts w:ascii="Calibri" w:eastAsia="Lucida Sans Unicode" w:hAnsi="Calibri" w:cs="font236"/>
      <w:kern w:val="2"/>
      <w:lang w:val="en-US" w:eastAsia="ar-SA"/>
    </w:rPr>
  </w:style>
  <w:style w:type="paragraph" w:customStyle="1" w:styleId="celp">
    <w:name w:val="cel_p"/>
    <w:basedOn w:val="Normalny"/>
    <w:uiPriority w:val="99"/>
    <w:semiHidden/>
    <w:rsid w:val="003C7321"/>
    <w:pPr>
      <w:spacing w:before="0" w:after="15" w:line="240" w:lineRule="auto"/>
      <w:ind w:left="15" w:right="15" w:firstLine="0"/>
    </w:pPr>
    <w:rPr>
      <w:rFonts w:ascii="Times New Roman" w:eastAsia="Times New Roman" w:hAnsi="Times New Roman" w:cs="Times New Roman"/>
      <w:sz w:val="24"/>
      <w:szCs w:val="24"/>
      <w:lang w:eastAsia="pl-PL"/>
    </w:rPr>
  </w:style>
  <w:style w:type="paragraph" w:customStyle="1" w:styleId="Tekstpodstawowy22">
    <w:name w:val="Tekst podstawowy 22"/>
    <w:basedOn w:val="Normalny"/>
    <w:uiPriority w:val="99"/>
    <w:semiHidden/>
    <w:rsid w:val="003C7321"/>
    <w:pPr>
      <w:overflowPunct w:val="0"/>
      <w:autoSpaceDE w:val="0"/>
      <w:autoSpaceDN w:val="0"/>
      <w:adjustRightInd w:val="0"/>
      <w:spacing w:before="0" w:line="240" w:lineRule="atLeast"/>
      <w:ind w:firstLine="0"/>
    </w:pPr>
    <w:rPr>
      <w:rFonts w:ascii="Arial" w:eastAsia="Times New Roman" w:hAnsi="Arial" w:cs="Times New Roman"/>
      <w:sz w:val="24"/>
      <w:szCs w:val="20"/>
      <w:lang w:eastAsia="pl-PL"/>
    </w:rPr>
  </w:style>
  <w:style w:type="paragraph" w:customStyle="1" w:styleId="NormalnyWyjustowany">
    <w:name w:val="Normalny + Wyjustowany"/>
    <w:aliases w:val="Pierwszy wiersz:  0,95 cm,Interlinia:  1,5 wiersza,Pierwszy wiersz:  1,21 cm"/>
    <w:basedOn w:val="Normalny"/>
    <w:uiPriority w:val="99"/>
    <w:semiHidden/>
    <w:rsid w:val="003C7321"/>
    <w:pPr>
      <w:spacing w:before="0"/>
      <w:ind w:firstLine="540"/>
    </w:pPr>
    <w:rPr>
      <w:rFonts w:ascii="Times New Roman" w:eastAsia="Times New Roman" w:hAnsi="Times New Roman" w:cs="Times New Roman"/>
      <w:sz w:val="24"/>
      <w:szCs w:val="24"/>
      <w:lang w:eastAsia="pl-PL"/>
    </w:rPr>
  </w:style>
  <w:style w:type="paragraph" w:customStyle="1" w:styleId="Nagwek10">
    <w:name w:val="Nagłówek1"/>
    <w:basedOn w:val="Normalny"/>
    <w:next w:val="Tekstpodstawowy"/>
    <w:uiPriority w:val="99"/>
    <w:semiHidden/>
    <w:rsid w:val="003C7321"/>
    <w:pPr>
      <w:keepNext/>
      <w:suppressAutoHyphens/>
      <w:spacing w:after="120" w:line="240" w:lineRule="auto"/>
      <w:ind w:firstLine="0"/>
      <w:jc w:val="left"/>
    </w:pPr>
    <w:rPr>
      <w:rFonts w:ascii="Arial" w:eastAsia="Lucida Sans Unicode" w:hAnsi="Arial" w:cs="Tahoma"/>
      <w:sz w:val="28"/>
      <w:szCs w:val="28"/>
      <w:lang w:eastAsia="ar-SA"/>
    </w:rPr>
  </w:style>
  <w:style w:type="paragraph" w:customStyle="1" w:styleId="Podpis1">
    <w:name w:val="Podpis1"/>
    <w:basedOn w:val="Normalny"/>
    <w:uiPriority w:val="99"/>
    <w:semiHidden/>
    <w:rsid w:val="003C7321"/>
    <w:pPr>
      <w:suppressLineNumbers/>
      <w:suppressAutoHyphens/>
      <w:spacing w:before="120" w:after="120" w:line="240" w:lineRule="auto"/>
      <w:ind w:firstLine="0"/>
      <w:jc w:val="left"/>
    </w:pPr>
    <w:rPr>
      <w:rFonts w:ascii="Times New Roman" w:eastAsia="Times New Roman" w:hAnsi="Times New Roman" w:cs="Tahoma"/>
      <w:i/>
      <w:iCs/>
      <w:sz w:val="24"/>
      <w:szCs w:val="24"/>
      <w:lang w:eastAsia="ar-SA"/>
    </w:rPr>
  </w:style>
  <w:style w:type="paragraph" w:customStyle="1" w:styleId="Indeks">
    <w:name w:val="Indeks"/>
    <w:basedOn w:val="Normalny"/>
    <w:uiPriority w:val="99"/>
    <w:semiHidden/>
    <w:rsid w:val="003C7321"/>
    <w:pPr>
      <w:suppressLineNumbers/>
      <w:suppressAutoHyphens/>
      <w:spacing w:before="0" w:line="240" w:lineRule="auto"/>
      <w:ind w:firstLine="0"/>
      <w:jc w:val="left"/>
    </w:pPr>
    <w:rPr>
      <w:rFonts w:ascii="Times New Roman" w:eastAsia="Times New Roman" w:hAnsi="Times New Roman" w:cs="Tahoma"/>
      <w:sz w:val="24"/>
      <w:szCs w:val="24"/>
      <w:lang w:eastAsia="ar-SA"/>
    </w:rPr>
  </w:style>
  <w:style w:type="paragraph" w:customStyle="1" w:styleId="Nagwektabeli">
    <w:name w:val="Nagłówek tabeli"/>
    <w:basedOn w:val="Zawartotabeli"/>
    <w:uiPriority w:val="99"/>
    <w:semiHidden/>
    <w:rsid w:val="003C7321"/>
    <w:pPr>
      <w:jc w:val="center"/>
    </w:pPr>
    <w:rPr>
      <w:b/>
      <w:bCs/>
      <w:sz w:val="24"/>
      <w:szCs w:val="24"/>
    </w:rPr>
  </w:style>
  <w:style w:type="paragraph" w:customStyle="1" w:styleId="Zawartoramki">
    <w:name w:val="Zawartość ramki"/>
    <w:basedOn w:val="Tekstpodstawowy"/>
    <w:uiPriority w:val="99"/>
    <w:semiHidden/>
    <w:rsid w:val="003C7321"/>
    <w:pPr>
      <w:suppressAutoHyphens/>
      <w:spacing w:before="0" w:after="0" w:line="360" w:lineRule="atLeast"/>
      <w:ind w:firstLine="0"/>
    </w:pPr>
    <w:rPr>
      <w:rFonts w:ascii="Times New Roman" w:eastAsia="Times New Roman" w:hAnsi="Times New Roman"/>
      <w:sz w:val="24"/>
      <w:szCs w:val="20"/>
      <w:lang w:eastAsia="ar-SA"/>
    </w:rPr>
  </w:style>
  <w:style w:type="paragraph" w:customStyle="1" w:styleId="xl26">
    <w:name w:val="xl26"/>
    <w:basedOn w:val="Normalny"/>
    <w:uiPriority w:val="99"/>
    <w:semiHidden/>
    <w:rsid w:val="003C73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Times New Roman"/>
      <w:sz w:val="24"/>
      <w:szCs w:val="24"/>
      <w:lang w:eastAsia="pl-PL"/>
    </w:rPr>
  </w:style>
  <w:style w:type="paragraph" w:customStyle="1" w:styleId="0-TXT-PDST">
    <w:name w:val="0-TXT-PDST"/>
    <w:uiPriority w:val="99"/>
    <w:semiHidden/>
    <w:rsid w:val="003C7321"/>
    <w:pPr>
      <w:tabs>
        <w:tab w:val="left" w:pos="567"/>
      </w:tabs>
      <w:spacing w:before="0" w:line="240" w:lineRule="auto"/>
      <w:ind w:firstLine="0"/>
      <w:jc w:val="left"/>
    </w:pPr>
    <w:rPr>
      <w:rFonts w:ascii="Arial" w:eastAsia="Times New Roman" w:hAnsi="Arial" w:cs="Arial"/>
      <w:sz w:val="20"/>
      <w:szCs w:val="28"/>
      <w:lang w:eastAsia="pl-PL"/>
    </w:rPr>
  </w:style>
  <w:style w:type="paragraph" w:customStyle="1" w:styleId="font5">
    <w:name w:val="font5"/>
    <w:basedOn w:val="Normalny"/>
    <w:uiPriority w:val="99"/>
    <w:semiHidden/>
    <w:rsid w:val="003C7321"/>
    <w:pPr>
      <w:spacing w:before="100" w:beforeAutospacing="1" w:after="100" w:afterAutospacing="1" w:line="240" w:lineRule="auto"/>
      <w:ind w:firstLine="0"/>
      <w:jc w:val="left"/>
    </w:pPr>
    <w:rPr>
      <w:rFonts w:ascii="Arial" w:eastAsia="Arial Unicode MS" w:hAnsi="Arial" w:cs="Times New Roman"/>
      <w:b/>
      <w:bCs/>
      <w:sz w:val="16"/>
      <w:szCs w:val="16"/>
      <w:lang w:eastAsia="pl-PL"/>
    </w:rPr>
  </w:style>
  <w:style w:type="paragraph" w:customStyle="1" w:styleId="StandardowyStandardowy1">
    <w:name w:val="Standardowy.Standardowy1"/>
    <w:uiPriority w:val="99"/>
    <w:semiHidden/>
    <w:rsid w:val="003C7321"/>
    <w:pPr>
      <w:spacing w:before="0"/>
      <w:ind w:firstLine="0"/>
    </w:pPr>
    <w:rPr>
      <w:rFonts w:ascii="Times New Roman" w:eastAsia="Times New Roman" w:hAnsi="Times New Roman" w:cs="Times New Roman"/>
      <w:sz w:val="24"/>
      <w:szCs w:val="20"/>
      <w:lang w:eastAsia="pl-PL"/>
    </w:rPr>
  </w:style>
  <w:style w:type="paragraph" w:customStyle="1" w:styleId="xl24">
    <w:name w:val="xl24"/>
    <w:basedOn w:val="Normalny"/>
    <w:uiPriority w:val="99"/>
    <w:semiHidden/>
    <w:rsid w:val="003C7321"/>
    <w:pPr>
      <w:pBdr>
        <w:left w:val="single" w:sz="8" w:space="0" w:color="auto"/>
        <w:bottom w:val="single" w:sz="4" w:space="0" w:color="auto"/>
        <w:right w:val="single" w:sz="8" w:space="0" w:color="auto"/>
      </w:pBdr>
      <w:spacing w:before="100" w:beforeAutospacing="1" w:after="100" w:afterAutospacing="1" w:line="240" w:lineRule="auto"/>
      <w:ind w:firstLine="0"/>
      <w:jc w:val="center"/>
    </w:pPr>
    <w:rPr>
      <w:rFonts w:ascii="Arial" w:eastAsia="Arial Unicode MS" w:hAnsi="Arial" w:cs="Arial Unicode MS"/>
      <w:b/>
      <w:bCs/>
      <w:sz w:val="18"/>
      <w:szCs w:val="18"/>
      <w:lang w:eastAsia="pl-PL"/>
    </w:rPr>
  </w:style>
  <w:style w:type="character" w:customStyle="1" w:styleId="StandardZnak">
    <w:name w:val="Standard Znak"/>
    <w:link w:val="Standard"/>
    <w:locked/>
    <w:rsid w:val="003C7321"/>
    <w:rPr>
      <w:rFonts w:ascii="Times New Roman" w:eastAsia="Times New Roman" w:hAnsi="Times New Roman" w:cs="Times New Roman"/>
      <w:sz w:val="24"/>
      <w:szCs w:val="24"/>
      <w:lang w:eastAsia="pl-PL"/>
    </w:rPr>
  </w:style>
  <w:style w:type="paragraph" w:customStyle="1" w:styleId="Styl2">
    <w:name w:val="Styl2"/>
    <w:basedOn w:val="Nagwek10"/>
    <w:uiPriority w:val="99"/>
    <w:semiHidden/>
    <w:rsid w:val="003C7321"/>
    <w:pPr>
      <w:spacing w:line="480" w:lineRule="auto"/>
      <w:jc w:val="both"/>
    </w:pPr>
    <w:rPr>
      <w:rFonts w:cs="Arial"/>
      <w:bCs/>
      <w:sz w:val="22"/>
      <w:szCs w:val="22"/>
    </w:rPr>
  </w:style>
  <w:style w:type="paragraph" w:customStyle="1" w:styleId="Styl3">
    <w:name w:val="Styl3"/>
    <w:basedOn w:val="Nagwek1"/>
    <w:uiPriority w:val="99"/>
    <w:semiHidden/>
    <w:rsid w:val="003C7321"/>
    <w:pPr>
      <w:keepLines w:val="0"/>
      <w:widowControl w:val="0"/>
      <w:spacing w:before="120"/>
      <w:ind w:left="432" w:right="-107" w:hanging="432"/>
    </w:pPr>
    <w:rPr>
      <w:rFonts w:ascii="Sansation" w:eastAsia="Times New Roman" w:hAnsi="Sansation" w:cs="Arial"/>
      <w:b w:val="0"/>
      <w:bCs w:val="0"/>
      <w:kern w:val="28"/>
      <w:szCs w:val="22"/>
      <w:u w:val="none"/>
      <w:lang w:eastAsia="pl-PL"/>
    </w:rPr>
  </w:style>
  <w:style w:type="paragraph" w:customStyle="1" w:styleId="Styl4">
    <w:name w:val="Styl4"/>
    <w:basedOn w:val="Nagwek2"/>
    <w:uiPriority w:val="99"/>
    <w:semiHidden/>
    <w:rsid w:val="003C7321"/>
    <w:pPr>
      <w:keepLines w:val="0"/>
      <w:spacing w:before="240" w:after="60"/>
      <w:ind w:left="399" w:hanging="456"/>
    </w:pPr>
    <w:rPr>
      <w:rFonts w:ascii="Arial" w:eastAsia="Times New Roman" w:hAnsi="Arial" w:cs="Arial"/>
      <w:sz w:val="22"/>
      <w:szCs w:val="22"/>
      <w:u w:val="single"/>
      <w:lang w:eastAsia="pl-PL"/>
    </w:rPr>
  </w:style>
  <w:style w:type="paragraph" w:customStyle="1" w:styleId="Styl5">
    <w:name w:val="Styl5"/>
    <w:basedOn w:val="Nagwek2"/>
    <w:uiPriority w:val="99"/>
    <w:semiHidden/>
    <w:rsid w:val="003C7321"/>
    <w:pPr>
      <w:keepLines w:val="0"/>
      <w:spacing w:before="120" w:after="120"/>
      <w:ind w:left="516" w:hanging="573"/>
    </w:pPr>
    <w:rPr>
      <w:rFonts w:ascii="Arial" w:eastAsia="Times New Roman" w:hAnsi="Arial" w:cs="Arial"/>
      <w:sz w:val="22"/>
      <w:szCs w:val="22"/>
      <w:u w:val="single"/>
      <w:lang w:eastAsia="pl-PL"/>
    </w:rPr>
  </w:style>
  <w:style w:type="paragraph" w:customStyle="1" w:styleId="Styl6">
    <w:name w:val="Styl6"/>
    <w:basedOn w:val="Nagwek2"/>
    <w:uiPriority w:val="99"/>
    <w:semiHidden/>
    <w:rsid w:val="003C7321"/>
    <w:pPr>
      <w:keepLines w:val="0"/>
      <w:numPr>
        <w:ilvl w:val="1"/>
      </w:numPr>
      <w:tabs>
        <w:tab w:val="left" w:pos="513"/>
        <w:tab w:val="left" w:pos="570"/>
      </w:tabs>
      <w:spacing w:before="0"/>
      <w:ind w:left="513" w:hanging="513"/>
    </w:pPr>
    <w:rPr>
      <w:rFonts w:ascii="Arial" w:eastAsia="Times New Roman" w:hAnsi="Arial" w:cs="Arial"/>
      <w:sz w:val="22"/>
      <w:szCs w:val="22"/>
      <w:u w:val="single"/>
      <w:lang w:eastAsia="pl-PL"/>
    </w:rPr>
  </w:style>
  <w:style w:type="paragraph" w:customStyle="1" w:styleId="Styl7">
    <w:name w:val="Styl7"/>
    <w:basedOn w:val="Nagwek1"/>
    <w:uiPriority w:val="99"/>
    <w:semiHidden/>
    <w:rsid w:val="003C7321"/>
    <w:pPr>
      <w:keepLines w:val="0"/>
      <w:widowControl w:val="0"/>
      <w:tabs>
        <w:tab w:val="num" w:pos="567"/>
      </w:tabs>
      <w:spacing w:before="120" w:line="480" w:lineRule="auto"/>
      <w:ind w:left="369" w:hanging="369"/>
    </w:pPr>
    <w:rPr>
      <w:rFonts w:ascii="Sansation" w:eastAsia="Times New Roman" w:hAnsi="Sansation" w:cs="Arial"/>
      <w:b w:val="0"/>
      <w:kern w:val="28"/>
      <w:szCs w:val="22"/>
      <w:u w:val="none"/>
      <w:lang w:eastAsia="pl-PL"/>
    </w:rPr>
  </w:style>
  <w:style w:type="paragraph" w:customStyle="1" w:styleId="Styl8">
    <w:name w:val="Styl8"/>
    <w:basedOn w:val="Nagwek1"/>
    <w:autoRedefine/>
    <w:uiPriority w:val="99"/>
    <w:semiHidden/>
    <w:rsid w:val="003C7321"/>
    <w:pPr>
      <w:keepLines w:val="0"/>
      <w:widowControl w:val="0"/>
      <w:spacing w:before="240" w:after="120" w:line="240" w:lineRule="auto"/>
      <w:ind w:left="432" w:hanging="432"/>
    </w:pPr>
    <w:rPr>
      <w:rFonts w:ascii="Sansation" w:eastAsia="Times New Roman" w:hAnsi="Sansation" w:cs="Arial"/>
      <w:bCs w:val="0"/>
      <w:kern w:val="28"/>
      <w:szCs w:val="22"/>
      <w:u w:val="none"/>
      <w:lang w:eastAsia="pl-PL"/>
    </w:rPr>
  </w:style>
  <w:style w:type="paragraph" w:customStyle="1" w:styleId="Styl9">
    <w:name w:val="Styl9"/>
    <w:basedOn w:val="Nagwek1"/>
    <w:autoRedefine/>
    <w:uiPriority w:val="99"/>
    <w:semiHidden/>
    <w:rsid w:val="003C7321"/>
    <w:pPr>
      <w:keepLines w:val="0"/>
      <w:widowControl w:val="0"/>
      <w:spacing w:before="240" w:after="120" w:line="240" w:lineRule="auto"/>
      <w:ind w:left="432" w:hanging="432"/>
    </w:pPr>
    <w:rPr>
      <w:rFonts w:ascii="Sansation" w:eastAsia="Times New Roman" w:hAnsi="Sansation" w:cs="Arial"/>
      <w:b w:val="0"/>
      <w:kern w:val="28"/>
      <w:szCs w:val="22"/>
      <w:u w:val="none"/>
      <w:lang w:eastAsia="pl-PL"/>
    </w:rPr>
  </w:style>
  <w:style w:type="paragraph" w:customStyle="1" w:styleId="Styl10">
    <w:name w:val="Styl10"/>
    <w:basedOn w:val="Nagwek1"/>
    <w:uiPriority w:val="99"/>
    <w:semiHidden/>
    <w:rsid w:val="003C7321"/>
    <w:pPr>
      <w:keepLines w:val="0"/>
      <w:widowControl w:val="0"/>
      <w:tabs>
        <w:tab w:val="num" w:pos="567"/>
      </w:tabs>
      <w:spacing w:before="120" w:line="480" w:lineRule="auto"/>
      <w:ind w:left="369" w:hanging="369"/>
    </w:pPr>
    <w:rPr>
      <w:rFonts w:ascii="Sansation" w:eastAsia="Times New Roman" w:hAnsi="Sansation" w:cs="Arial"/>
      <w:b w:val="0"/>
      <w:kern w:val="28"/>
      <w:szCs w:val="22"/>
      <w:u w:val="none"/>
      <w:lang w:eastAsia="pl-PL"/>
    </w:rPr>
  </w:style>
  <w:style w:type="paragraph" w:customStyle="1" w:styleId="Styl11">
    <w:name w:val="Styl11"/>
    <w:basedOn w:val="Nagwek2"/>
    <w:uiPriority w:val="99"/>
    <w:semiHidden/>
    <w:rsid w:val="003C7321"/>
    <w:pPr>
      <w:keepLines w:val="0"/>
      <w:numPr>
        <w:ilvl w:val="1"/>
      </w:numPr>
      <w:tabs>
        <w:tab w:val="left" w:pos="513"/>
        <w:tab w:val="left" w:pos="570"/>
      </w:tabs>
      <w:spacing w:before="0"/>
      <w:ind w:left="513" w:hanging="513"/>
    </w:pPr>
    <w:rPr>
      <w:rFonts w:ascii="Arial" w:eastAsia="Times New Roman" w:hAnsi="Arial" w:cs="Arial"/>
      <w:sz w:val="22"/>
      <w:szCs w:val="22"/>
      <w:u w:val="single"/>
      <w:lang w:eastAsia="pl-PL"/>
    </w:rPr>
  </w:style>
  <w:style w:type="paragraph" w:customStyle="1" w:styleId="Styl12">
    <w:name w:val="Styl12"/>
    <w:basedOn w:val="Nagwek2"/>
    <w:uiPriority w:val="99"/>
    <w:semiHidden/>
    <w:rsid w:val="003C7321"/>
    <w:pPr>
      <w:keepLines w:val="0"/>
      <w:spacing w:before="120" w:after="120"/>
      <w:ind w:left="516" w:hanging="573"/>
    </w:pPr>
    <w:rPr>
      <w:rFonts w:ascii="Arial" w:eastAsia="Times New Roman" w:hAnsi="Arial" w:cs="Arial"/>
      <w:sz w:val="22"/>
      <w:szCs w:val="22"/>
      <w:u w:val="single"/>
      <w:lang w:eastAsia="pl-PL"/>
    </w:rPr>
  </w:style>
  <w:style w:type="paragraph" w:customStyle="1" w:styleId="Styl13">
    <w:name w:val="Styl13"/>
    <w:basedOn w:val="Nagwek2"/>
    <w:uiPriority w:val="99"/>
    <w:semiHidden/>
    <w:rsid w:val="003C7321"/>
    <w:pPr>
      <w:keepLines w:val="0"/>
      <w:spacing w:before="240" w:after="60"/>
      <w:ind w:left="399" w:hanging="456"/>
    </w:pPr>
    <w:rPr>
      <w:rFonts w:ascii="Arial" w:eastAsia="Times New Roman" w:hAnsi="Arial" w:cs="Arial"/>
      <w:sz w:val="22"/>
      <w:szCs w:val="22"/>
      <w:u w:val="single"/>
      <w:lang w:eastAsia="pl-PL"/>
    </w:rPr>
  </w:style>
  <w:style w:type="paragraph" w:customStyle="1" w:styleId="Styl14">
    <w:name w:val="Styl14"/>
    <w:basedOn w:val="Nagwek1"/>
    <w:uiPriority w:val="99"/>
    <w:semiHidden/>
    <w:rsid w:val="003C7321"/>
    <w:pPr>
      <w:keepLines w:val="0"/>
      <w:widowControl w:val="0"/>
      <w:numPr>
        <w:numId w:val="11"/>
      </w:numPr>
      <w:spacing w:before="120"/>
      <w:ind w:left="369" w:right="-107" w:hanging="369"/>
    </w:pPr>
    <w:rPr>
      <w:rFonts w:ascii="Sansation" w:eastAsia="Times New Roman" w:hAnsi="Sansation" w:cs="Arial"/>
      <w:b w:val="0"/>
      <w:bCs w:val="0"/>
      <w:kern w:val="28"/>
      <w:szCs w:val="22"/>
      <w:u w:val="none"/>
      <w:lang w:eastAsia="pl-PL"/>
    </w:rPr>
  </w:style>
  <w:style w:type="paragraph" w:customStyle="1" w:styleId="Styl15">
    <w:name w:val="Styl15"/>
    <w:next w:val="Zwykytekst"/>
    <w:uiPriority w:val="99"/>
    <w:semiHidden/>
    <w:rsid w:val="003C7321"/>
    <w:pPr>
      <w:spacing w:before="0"/>
      <w:ind w:firstLine="709"/>
      <w:jc w:val="left"/>
    </w:pPr>
    <w:rPr>
      <w:rFonts w:ascii="Arial" w:eastAsia="Times New Roman" w:hAnsi="Arial" w:cs="Arial"/>
      <w:bCs/>
      <w:lang w:eastAsia="pl-PL"/>
    </w:rPr>
  </w:style>
  <w:style w:type="paragraph" w:customStyle="1" w:styleId="Styl16">
    <w:name w:val="Styl16"/>
    <w:next w:val="Zwykytekst"/>
    <w:uiPriority w:val="99"/>
    <w:semiHidden/>
    <w:rsid w:val="003C7321"/>
    <w:pPr>
      <w:spacing w:before="0"/>
      <w:ind w:firstLine="709"/>
      <w:jc w:val="left"/>
    </w:pPr>
    <w:rPr>
      <w:rFonts w:ascii="Arial" w:eastAsia="Times New Roman" w:hAnsi="Arial" w:cs="Arial"/>
      <w:lang w:eastAsia="pl-PL"/>
    </w:rPr>
  </w:style>
  <w:style w:type="paragraph" w:customStyle="1" w:styleId="Styl17">
    <w:name w:val="Styl17"/>
    <w:next w:val="Zwykytekst"/>
    <w:uiPriority w:val="99"/>
    <w:semiHidden/>
    <w:rsid w:val="003C7321"/>
    <w:pPr>
      <w:spacing w:before="0"/>
      <w:ind w:firstLine="0"/>
      <w:jc w:val="left"/>
    </w:pPr>
    <w:rPr>
      <w:rFonts w:ascii="Times New Roman" w:eastAsia="Times New Roman" w:hAnsi="Times New Roman" w:cs="Times New Roman"/>
      <w:b/>
      <w:sz w:val="24"/>
      <w:szCs w:val="20"/>
      <w:lang w:eastAsia="pl-PL"/>
    </w:rPr>
  </w:style>
  <w:style w:type="paragraph" w:customStyle="1" w:styleId="Styl18">
    <w:name w:val="Styl18"/>
    <w:basedOn w:val="Nagwek3"/>
    <w:uiPriority w:val="99"/>
    <w:semiHidden/>
    <w:rsid w:val="003C7321"/>
    <w:pPr>
      <w:keepLines w:val="0"/>
      <w:numPr>
        <w:ilvl w:val="2"/>
      </w:numPr>
      <w:autoSpaceDE w:val="0"/>
      <w:autoSpaceDN w:val="0"/>
      <w:adjustRightInd w:val="0"/>
      <w:spacing w:before="120" w:after="120"/>
      <w:ind w:left="567" w:firstLine="284"/>
    </w:pPr>
    <w:rPr>
      <w:rFonts w:ascii="Arial" w:eastAsia="Times New Roman" w:hAnsi="Arial" w:cs="Arial"/>
      <w:b w:val="0"/>
      <w:bCs w:val="0"/>
      <w:u w:val="single"/>
      <w:lang w:eastAsia="pl-PL"/>
    </w:rPr>
  </w:style>
  <w:style w:type="paragraph" w:customStyle="1" w:styleId="Styl19">
    <w:name w:val="Styl19"/>
    <w:basedOn w:val="Nagwek3"/>
    <w:uiPriority w:val="99"/>
    <w:semiHidden/>
    <w:rsid w:val="003C7321"/>
    <w:pPr>
      <w:keepLines w:val="0"/>
      <w:numPr>
        <w:ilvl w:val="2"/>
      </w:numPr>
      <w:autoSpaceDE w:val="0"/>
      <w:autoSpaceDN w:val="0"/>
      <w:adjustRightInd w:val="0"/>
      <w:spacing w:before="120" w:after="120"/>
      <w:ind w:left="567" w:firstLine="284"/>
    </w:pPr>
    <w:rPr>
      <w:rFonts w:ascii="Arial" w:eastAsia="Times New Roman" w:hAnsi="Arial" w:cs="Arial"/>
      <w:b w:val="0"/>
      <w:bCs w:val="0"/>
      <w:u w:val="single"/>
      <w:lang w:eastAsia="pl-PL"/>
    </w:rPr>
  </w:style>
  <w:style w:type="paragraph" w:customStyle="1" w:styleId="Styl20">
    <w:name w:val="Styl20"/>
    <w:basedOn w:val="Nagwek9"/>
    <w:uiPriority w:val="99"/>
    <w:semiHidden/>
    <w:rsid w:val="003C7321"/>
    <w:pPr>
      <w:numPr>
        <w:ilvl w:val="8"/>
      </w:numPr>
      <w:spacing w:line="240" w:lineRule="auto"/>
      <w:ind w:left="1584" w:hanging="1584"/>
      <w:jc w:val="center"/>
    </w:pPr>
    <w:rPr>
      <w:rFonts w:ascii="Arial" w:hAnsi="Arial"/>
      <w:b w:val="0"/>
      <w:bCs w:val="0"/>
      <w:i/>
      <w:iCs/>
      <w:szCs w:val="22"/>
      <w:u w:val="none"/>
    </w:rPr>
  </w:style>
  <w:style w:type="paragraph" w:customStyle="1" w:styleId="Styl21">
    <w:name w:val="Styl21"/>
    <w:basedOn w:val="Nagwek9"/>
    <w:uiPriority w:val="99"/>
    <w:semiHidden/>
    <w:rsid w:val="003C7321"/>
    <w:pPr>
      <w:numPr>
        <w:ilvl w:val="8"/>
      </w:numPr>
      <w:spacing w:line="240" w:lineRule="auto"/>
      <w:ind w:left="1584" w:hanging="1584"/>
      <w:jc w:val="center"/>
    </w:pPr>
    <w:rPr>
      <w:rFonts w:ascii="Arial" w:hAnsi="Arial"/>
      <w:b w:val="0"/>
      <w:bCs w:val="0"/>
      <w:i/>
      <w:iCs/>
      <w:u w:val="none"/>
    </w:rPr>
  </w:style>
  <w:style w:type="paragraph" w:customStyle="1" w:styleId="Styl22">
    <w:name w:val="Styl22"/>
    <w:basedOn w:val="Nagwek9"/>
    <w:uiPriority w:val="99"/>
    <w:semiHidden/>
    <w:rsid w:val="003C7321"/>
    <w:pPr>
      <w:numPr>
        <w:ilvl w:val="8"/>
      </w:numPr>
      <w:spacing w:line="240" w:lineRule="auto"/>
      <w:ind w:left="1584" w:hanging="1584"/>
      <w:jc w:val="center"/>
    </w:pPr>
    <w:rPr>
      <w:rFonts w:ascii="Arial" w:hAnsi="Arial"/>
      <w:b w:val="0"/>
      <w:bCs w:val="0"/>
      <w:i/>
      <w:iCs/>
      <w:u w:val="none"/>
    </w:rPr>
  </w:style>
  <w:style w:type="paragraph" w:customStyle="1" w:styleId="Styl23">
    <w:name w:val="Styl23"/>
    <w:basedOn w:val="Nagwek9"/>
    <w:uiPriority w:val="99"/>
    <w:semiHidden/>
    <w:rsid w:val="003C7321"/>
    <w:pPr>
      <w:numPr>
        <w:ilvl w:val="8"/>
      </w:numPr>
      <w:spacing w:line="240" w:lineRule="auto"/>
      <w:ind w:left="1584" w:hanging="1584"/>
      <w:jc w:val="center"/>
    </w:pPr>
    <w:rPr>
      <w:rFonts w:ascii="Arial" w:hAnsi="Arial"/>
      <w:b w:val="0"/>
      <w:bCs w:val="0"/>
      <w:i/>
      <w:iCs/>
      <w:u w:val="none"/>
    </w:rPr>
  </w:style>
  <w:style w:type="paragraph" w:customStyle="1" w:styleId="Styl24">
    <w:name w:val="Styl24"/>
    <w:basedOn w:val="Nagwek9"/>
    <w:autoRedefine/>
    <w:uiPriority w:val="99"/>
    <w:semiHidden/>
    <w:rsid w:val="003C7321"/>
    <w:pPr>
      <w:numPr>
        <w:ilvl w:val="8"/>
      </w:numPr>
      <w:spacing w:line="240" w:lineRule="auto"/>
      <w:ind w:left="1584" w:hanging="1584"/>
      <w:jc w:val="center"/>
    </w:pPr>
    <w:rPr>
      <w:rFonts w:ascii="Arial" w:hAnsi="Arial"/>
      <w:b w:val="0"/>
      <w:bCs w:val="0"/>
      <w:i/>
      <w:iCs/>
      <w:u w:val="none"/>
    </w:rPr>
  </w:style>
  <w:style w:type="paragraph" w:customStyle="1" w:styleId="Styl25">
    <w:name w:val="Styl25"/>
    <w:basedOn w:val="Nagwek9"/>
    <w:next w:val="Styl24"/>
    <w:autoRedefine/>
    <w:uiPriority w:val="99"/>
    <w:semiHidden/>
    <w:rsid w:val="003C7321"/>
    <w:pPr>
      <w:numPr>
        <w:ilvl w:val="8"/>
      </w:numPr>
      <w:spacing w:line="240" w:lineRule="auto"/>
      <w:ind w:left="1584" w:hanging="1584"/>
      <w:jc w:val="center"/>
    </w:pPr>
    <w:rPr>
      <w:rFonts w:ascii="Arial" w:hAnsi="Arial"/>
      <w:b w:val="0"/>
      <w:bCs w:val="0"/>
      <w:i/>
      <w:iCs/>
      <w:u w:val="none"/>
    </w:rPr>
  </w:style>
  <w:style w:type="paragraph" w:customStyle="1" w:styleId="Styl26">
    <w:name w:val="Styl26"/>
    <w:basedOn w:val="Nagwek9"/>
    <w:next w:val="Styl24"/>
    <w:autoRedefine/>
    <w:uiPriority w:val="99"/>
    <w:semiHidden/>
    <w:rsid w:val="003C7321"/>
    <w:pPr>
      <w:numPr>
        <w:ilvl w:val="8"/>
      </w:numPr>
      <w:spacing w:line="240" w:lineRule="auto"/>
      <w:ind w:left="1584" w:hanging="1584"/>
      <w:jc w:val="center"/>
    </w:pPr>
    <w:rPr>
      <w:rFonts w:ascii="Arial" w:hAnsi="Arial"/>
      <w:b w:val="0"/>
      <w:bCs w:val="0"/>
      <w:i/>
      <w:iCs/>
      <w:u w:val="none"/>
    </w:rPr>
  </w:style>
  <w:style w:type="paragraph" w:customStyle="1" w:styleId="Styl27">
    <w:name w:val="Styl27"/>
    <w:basedOn w:val="Nagwek9"/>
    <w:next w:val="Styl24"/>
    <w:autoRedefine/>
    <w:uiPriority w:val="99"/>
    <w:semiHidden/>
    <w:rsid w:val="003C7321"/>
    <w:pPr>
      <w:numPr>
        <w:ilvl w:val="8"/>
      </w:numPr>
      <w:spacing w:line="240" w:lineRule="auto"/>
      <w:ind w:left="1584" w:hanging="1584"/>
      <w:jc w:val="center"/>
    </w:pPr>
    <w:rPr>
      <w:rFonts w:ascii="Arial" w:hAnsi="Arial"/>
      <w:b w:val="0"/>
      <w:bCs w:val="0"/>
      <w:i/>
      <w:iCs/>
      <w:szCs w:val="22"/>
      <w:u w:val="none"/>
    </w:rPr>
  </w:style>
  <w:style w:type="paragraph" w:customStyle="1" w:styleId="Styl28">
    <w:name w:val="Styl28"/>
    <w:basedOn w:val="Nagwek3"/>
    <w:next w:val="Nagwek3"/>
    <w:uiPriority w:val="99"/>
    <w:semiHidden/>
    <w:rsid w:val="003C7321"/>
    <w:pPr>
      <w:keepLines w:val="0"/>
      <w:numPr>
        <w:ilvl w:val="2"/>
      </w:numPr>
      <w:spacing w:before="120" w:after="120" w:line="240" w:lineRule="auto"/>
      <w:ind w:left="720" w:hanging="720"/>
    </w:pPr>
    <w:rPr>
      <w:rFonts w:ascii="Arial" w:eastAsia="Times New Roman" w:hAnsi="Arial" w:cs="Times New Roman"/>
      <w:b w:val="0"/>
      <w:szCs w:val="20"/>
      <w:lang w:eastAsia="pl-PL"/>
    </w:rPr>
  </w:style>
  <w:style w:type="paragraph" w:customStyle="1" w:styleId="Styl29">
    <w:name w:val="Styl29"/>
    <w:basedOn w:val="Nagwek4"/>
    <w:next w:val="Nagwek4"/>
    <w:uiPriority w:val="99"/>
    <w:semiHidden/>
    <w:rsid w:val="003C7321"/>
    <w:pPr>
      <w:numPr>
        <w:ilvl w:val="3"/>
      </w:numPr>
      <w:ind w:left="864" w:hanging="864"/>
    </w:pPr>
  </w:style>
  <w:style w:type="paragraph" w:customStyle="1" w:styleId="Styl30">
    <w:name w:val="Styl30"/>
    <w:basedOn w:val="Nagwek4"/>
    <w:next w:val="Nagwek4"/>
    <w:autoRedefine/>
    <w:uiPriority w:val="99"/>
    <w:semiHidden/>
    <w:rsid w:val="003C7321"/>
    <w:pPr>
      <w:numPr>
        <w:ilvl w:val="3"/>
      </w:numPr>
      <w:ind w:left="864" w:hanging="864"/>
    </w:pPr>
  </w:style>
  <w:style w:type="paragraph" w:customStyle="1" w:styleId="Styl31">
    <w:name w:val="Styl31"/>
    <w:basedOn w:val="Nagwek1"/>
    <w:next w:val="Nagwek1"/>
    <w:uiPriority w:val="99"/>
    <w:semiHidden/>
    <w:rsid w:val="003C7321"/>
    <w:pPr>
      <w:keepLines w:val="0"/>
      <w:widowControl w:val="0"/>
      <w:spacing w:before="240" w:after="120" w:line="240" w:lineRule="auto"/>
      <w:ind w:left="432" w:hanging="432"/>
    </w:pPr>
    <w:rPr>
      <w:rFonts w:ascii="Sansation" w:eastAsia="Times New Roman" w:hAnsi="Sansation" w:cs="Times New Roman"/>
      <w:b w:val="0"/>
      <w:bCs w:val="0"/>
      <w:kern w:val="28"/>
      <w:szCs w:val="20"/>
      <w:u w:val="none"/>
      <w:lang w:eastAsia="pl-PL"/>
    </w:rPr>
  </w:style>
  <w:style w:type="paragraph" w:customStyle="1" w:styleId="Styl32">
    <w:name w:val="Styl32"/>
    <w:basedOn w:val="Nagwek4"/>
    <w:next w:val="Nagwek4"/>
    <w:autoRedefine/>
    <w:uiPriority w:val="99"/>
    <w:semiHidden/>
    <w:rsid w:val="003C7321"/>
    <w:pPr>
      <w:numPr>
        <w:ilvl w:val="3"/>
      </w:numPr>
      <w:ind w:left="864" w:hanging="864"/>
    </w:pPr>
  </w:style>
  <w:style w:type="paragraph" w:customStyle="1" w:styleId="Styl33">
    <w:name w:val="Styl33"/>
    <w:basedOn w:val="Nagwek4"/>
    <w:next w:val="Nagwek4"/>
    <w:autoRedefine/>
    <w:uiPriority w:val="99"/>
    <w:semiHidden/>
    <w:rsid w:val="003C7321"/>
    <w:pPr>
      <w:numPr>
        <w:ilvl w:val="3"/>
      </w:numPr>
      <w:ind w:left="864" w:hanging="864"/>
    </w:pPr>
  </w:style>
  <w:style w:type="paragraph" w:customStyle="1" w:styleId="Styl34">
    <w:name w:val="Styl34"/>
    <w:basedOn w:val="Nagwek4"/>
    <w:next w:val="Nagwek4"/>
    <w:autoRedefine/>
    <w:uiPriority w:val="99"/>
    <w:semiHidden/>
    <w:rsid w:val="003C7321"/>
    <w:pPr>
      <w:numPr>
        <w:ilvl w:val="3"/>
      </w:numPr>
      <w:ind w:left="864" w:hanging="864"/>
    </w:pPr>
  </w:style>
  <w:style w:type="paragraph" w:customStyle="1" w:styleId="Styl35">
    <w:name w:val="Styl35"/>
    <w:basedOn w:val="Nagwek3"/>
    <w:next w:val="Nagwek3"/>
    <w:autoRedefine/>
    <w:uiPriority w:val="99"/>
    <w:semiHidden/>
    <w:rsid w:val="003C7321"/>
    <w:pPr>
      <w:keepLines w:val="0"/>
      <w:numPr>
        <w:ilvl w:val="2"/>
      </w:numPr>
      <w:spacing w:before="120" w:after="120" w:line="240" w:lineRule="auto"/>
      <w:ind w:left="720" w:hanging="720"/>
    </w:pPr>
    <w:rPr>
      <w:rFonts w:ascii="Arial" w:eastAsia="Times New Roman" w:hAnsi="Arial" w:cs="Times New Roman"/>
      <w:b w:val="0"/>
      <w:szCs w:val="20"/>
      <w:lang w:eastAsia="pl-PL"/>
    </w:rPr>
  </w:style>
  <w:style w:type="paragraph" w:customStyle="1" w:styleId="Styl36">
    <w:name w:val="Styl36"/>
    <w:basedOn w:val="Nagwek4"/>
    <w:next w:val="Nagwek4"/>
    <w:autoRedefine/>
    <w:uiPriority w:val="99"/>
    <w:semiHidden/>
    <w:rsid w:val="003C7321"/>
    <w:pPr>
      <w:numPr>
        <w:ilvl w:val="3"/>
      </w:numPr>
      <w:ind w:left="864" w:hanging="864"/>
    </w:pPr>
  </w:style>
  <w:style w:type="paragraph" w:customStyle="1" w:styleId="Styl37">
    <w:name w:val="Styl37"/>
    <w:basedOn w:val="Nagwek4"/>
    <w:next w:val="Nagwek4"/>
    <w:autoRedefine/>
    <w:uiPriority w:val="99"/>
    <w:semiHidden/>
    <w:rsid w:val="003C7321"/>
    <w:pPr>
      <w:numPr>
        <w:ilvl w:val="3"/>
      </w:numPr>
      <w:ind w:left="864" w:hanging="864"/>
    </w:pPr>
  </w:style>
  <w:style w:type="paragraph" w:customStyle="1" w:styleId="Styl38">
    <w:name w:val="Styl38"/>
    <w:basedOn w:val="Nagwek3"/>
    <w:next w:val="Nagwek3"/>
    <w:autoRedefine/>
    <w:uiPriority w:val="99"/>
    <w:semiHidden/>
    <w:rsid w:val="003C7321"/>
    <w:pPr>
      <w:keepLines w:val="0"/>
      <w:numPr>
        <w:ilvl w:val="2"/>
      </w:numPr>
      <w:spacing w:before="120" w:after="120" w:line="240" w:lineRule="auto"/>
      <w:ind w:left="567" w:firstLine="284"/>
    </w:pPr>
    <w:rPr>
      <w:rFonts w:ascii="Arial" w:eastAsia="Times New Roman" w:hAnsi="Arial" w:cs="Times New Roman"/>
      <w:b w:val="0"/>
      <w:szCs w:val="20"/>
      <w:lang w:eastAsia="pl-PL"/>
    </w:rPr>
  </w:style>
  <w:style w:type="paragraph" w:customStyle="1" w:styleId="Styl39">
    <w:name w:val="Styl39"/>
    <w:basedOn w:val="Nagwek4"/>
    <w:next w:val="Nagwek4"/>
    <w:autoRedefine/>
    <w:uiPriority w:val="99"/>
    <w:semiHidden/>
    <w:rsid w:val="003C7321"/>
    <w:pPr>
      <w:numPr>
        <w:ilvl w:val="3"/>
      </w:numPr>
      <w:ind w:left="864" w:hanging="864"/>
    </w:pPr>
  </w:style>
  <w:style w:type="paragraph" w:customStyle="1" w:styleId="Styl40">
    <w:name w:val="Styl40"/>
    <w:basedOn w:val="Nagwek4"/>
    <w:next w:val="Nagwek4"/>
    <w:autoRedefine/>
    <w:uiPriority w:val="99"/>
    <w:semiHidden/>
    <w:rsid w:val="003C7321"/>
    <w:pPr>
      <w:numPr>
        <w:ilvl w:val="3"/>
      </w:numPr>
      <w:ind w:left="864" w:hanging="864"/>
    </w:pPr>
  </w:style>
  <w:style w:type="paragraph" w:customStyle="1" w:styleId="Styl41">
    <w:name w:val="Styl41"/>
    <w:basedOn w:val="Nagwek3"/>
    <w:next w:val="Nagwek3"/>
    <w:autoRedefine/>
    <w:uiPriority w:val="99"/>
    <w:semiHidden/>
    <w:rsid w:val="003C7321"/>
    <w:pPr>
      <w:keepLines w:val="0"/>
      <w:numPr>
        <w:ilvl w:val="2"/>
      </w:numPr>
      <w:spacing w:before="120" w:after="120" w:line="240" w:lineRule="auto"/>
      <w:ind w:left="567" w:firstLine="284"/>
    </w:pPr>
    <w:rPr>
      <w:rFonts w:ascii="Arial" w:eastAsia="Times New Roman" w:hAnsi="Arial" w:cs="Times New Roman"/>
      <w:b w:val="0"/>
      <w:szCs w:val="20"/>
      <w:lang w:eastAsia="pl-PL"/>
    </w:rPr>
  </w:style>
  <w:style w:type="paragraph" w:customStyle="1" w:styleId="Styl42">
    <w:name w:val="Styl42"/>
    <w:basedOn w:val="Nagwek4"/>
    <w:next w:val="Nagwek4"/>
    <w:autoRedefine/>
    <w:uiPriority w:val="99"/>
    <w:semiHidden/>
    <w:rsid w:val="003C7321"/>
    <w:pPr>
      <w:numPr>
        <w:ilvl w:val="3"/>
      </w:numPr>
      <w:ind w:left="864" w:hanging="864"/>
    </w:pPr>
  </w:style>
  <w:style w:type="paragraph" w:customStyle="1" w:styleId="Styl43">
    <w:name w:val="Styl43"/>
    <w:basedOn w:val="Nagwek4"/>
    <w:next w:val="Nagwek4"/>
    <w:autoRedefine/>
    <w:uiPriority w:val="99"/>
    <w:semiHidden/>
    <w:rsid w:val="003C7321"/>
    <w:pPr>
      <w:numPr>
        <w:ilvl w:val="3"/>
      </w:numPr>
      <w:ind w:left="864" w:hanging="864"/>
    </w:pPr>
  </w:style>
  <w:style w:type="paragraph" w:customStyle="1" w:styleId="Styl44">
    <w:name w:val="Styl44"/>
    <w:basedOn w:val="Nagwek3"/>
    <w:next w:val="Nagwek3"/>
    <w:autoRedefine/>
    <w:uiPriority w:val="99"/>
    <w:semiHidden/>
    <w:rsid w:val="003C7321"/>
    <w:pPr>
      <w:keepLines w:val="0"/>
      <w:numPr>
        <w:ilvl w:val="2"/>
      </w:numPr>
      <w:spacing w:before="120" w:after="120" w:line="240" w:lineRule="auto"/>
      <w:ind w:left="567" w:firstLine="284"/>
    </w:pPr>
    <w:rPr>
      <w:rFonts w:ascii="Arial" w:eastAsia="Times New Roman" w:hAnsi="Arial" w:cs="Times New Roman"/>
      <w:b w:val="0"/>
      <w:szCs w:val="20"/>
      <w:lang w:eastAsia="pl-PL"/>
    </w:rPr>
  </w:style>
  <w:style w:type="paragraph" w:customStyle="1" w:styleId="Styl45">
    <w:name w:val="Styl45"/>
    <w:basedOn w:val="Akapitzlist"/>
    <w:next w:val="Nagwek4"/>
    <w:autoRedefine/>
    <w:uiPriority w:val="99"/>
    <w:semiHidden/>
    <w:rsid w:val="003C7321"/>
    <w:pPr>
      <w:spacing w:before="0" w:line="240" w:lineRule="auto"/>
      <w:ind w:firstLine="0"/>
      <w:jc w:val="left"/>
    </w:pPr>
    <w:rPr>
      <w:rFonts w:ascii="Arial" w:eastAsia="Calibri" w:hAnsi="Arial" w:cs="Times New Roman"/>
    </w:rPr>
  </w:style>
  <w:style w:type="paragraph" w:customStyle="1" w:styleId="Styl46">
    <w:name w:val="Styl46"/>
    <w:basedOn w:val="Akapitzlist"/>
    <w:next w:val="Nagwek4"/>
    <w:autoRedefine/>
    <w:uiPriority w:val="99"/>
    <w:semiHidden/>
    <w:rsid w:val="003C7321"/>
    <w:pPr>
      <w:spacing w:before="0"/>
      <w:ind w:left="0" w:firstLine="0"/>
    </w:pPr>
    <w:rPr>
      <w:rFonts w:ascii="Arial" w:eastAsia="Calibri" w:hAnsi="Arial" w:cs="Arial"/>
    </w:rPr>
  </w:style>
  <w:style w:type="paragraph" w:customStyle="1" w:styleId="Styl47">
    <w:name w:val="Styl47"/>
    <w:basedOn w:val="Nagwekindeksu"/>
    <w:next w:val="Nagwekindeksu"/>
    <w:autoRedefine/>
    <w:uiPriority w:val="99"/>
    <w:semiHidden/>
    <w:rsid w:val="003C7321"/>
    <w:pPr>
      <w:spacing w:line="360" w:lineRule="auto"/>
      <w:jc w:val="both"/>
    </w:pPr>
    <w:rPr>
      <w:rFonts w:ascii="Arial" w:hAnsi="Arial" w:cs="Arial"/>
      <w:b/>
      <w:bCs/>
      <w:sz w:val="22"/>
      <w:szCs w:val="24"/>
    </w:rPr>
  </w:style>
  <w:style w:type="paragraph" w:customStyle="1" w:styleId="Styl48">
    <w:name w:val="Styl48"/>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Times New Roman"/>
      <w:szCs w:val="20"/>
      <w:lang w:eastAsia="pl-PL"/>
    </w:rPr>
  </w:style>
  <w:style w:type="paragraph" w:customStyle="1" w:styleId="Styl49">
    <w:name w:val="Styl49"/>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bCs w:val="0"/>
      <w:lang w:eastAsia="pl-PL"/>
    </w:rPr>
  </w:style>
  <w:style w:type="paragraph" w:customStyle="1" w:styleId="Styl50">
    <w:name w:val="Styl50"/>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lang w:eastAsia="pl-PL"/>
    </w:rPr>
  </w:style>
  <w:style w:type="paragraph" w:customStyle="1" w:styleId="Styl51">
    <w:name w:val="Styl51"/>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lang w:eastAsia="pl-PL"/>
    </w:rPr>
  </w:style>
  <w:style w:type="paragraph" w:customStyle="1" w:styleId="Styl52">
    <w:name w:val="Styl52"/>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lang w:eastAsia="pl-PL"/>
    </w:rPr>
  </w:style>
  <w:style w:type="paragraph" w:customStyle="1" w:styleId="Styl53">
    <w:name w:val="Styl53"/>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lang w:eastAsia="pl-PL"/>
    </w:rPr>
  </w:style>
  <w:style w:type="paragraph" w:customStyle="1" w:styleId="Styl54">
    <w:name w:val="Styl54"/>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lang w:eastAsia="pl-PL"/>
    </w:rPr>
  </w:style>
  <w:style w:type="paragraph" w:customStyle="1" w:styleId="Styl55">
    <w:name w:val="Styl55"/>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bCs w:val="0"/>
      <w:lang w:eastAsia="pl-PL"/>
    </w:rPr>
  </w:style>
  <w:style w:type="paragraph" w:customStyle="1" w:styleId="Styl56">
    <w:name w:val="Styl56"/>
    <w:autoRedefine/>
    <w:uiPriority w:val="99"/>
    <w:semiHidden/>
    <w:rsid w:val="003C7321"/>
    <w:pPr>
      <w:spacing w:before="0" w:line="240" w:lineRule="auto"/>
      <w:ind w:firstLine="0"/>
      <w:jc w:val="left"/>
    </w:pPr>
    <w:rPr>
      <w:rFonts w:ascii="Arial" w:eastAsia="Times New Roman" w:hAnsi="Arial" w:cs="Arial"/>
      <w:i/>
      <w:u w:val="single"/>
      <w:lang w:eastAsia="pl-PL"/>
    </w:rPr>
  </w:style>
  <w:style w:type="paragraph" w:customStyle="1" w:styleId="Styl57">
    <w:name w:val="Styl57"/>
    <w:basedOn w:val="Nagwek2"/>
    <w:next w:val="Nagwek2"/>
    <w:autoRedefine/>
    <w:uiPriority w:val="99"/>
    <w:semiHidden/>
    <w:rsid w:val="003C7321"/>
    <w:pPr>
      <w:keepLines w:val="0"/>
      <w:numPr>
        <w:ilvl w:val="12"/>
      </w:numPr>
      <w:spacing w:before="0"/>
      <w:ind w:left="513" w:hanging="513"/>
    </w:pPr>
    <w:rPr>
      <w:rFonts w:ascii="Arial" w:eastAsia="Times New Roman" w:hAnsi="Arial" w:cs="Arial"/>
      <w:bCs w:val="0"/>
      <w:sz w:val="22"/>
      <w:szCs w:val="22"/>
      <w:u w:val="single"/>
      <w:lang w:eastAsia="pl-PL"/>
    </w:rPr>
  </w:style>
  <w:style w:type="paragraph" w:customStyle="1" w:styleId="Styl58">
    <w:name w:val="Styl58"/>
    <w:basedOn w:val="Nagwek2"/>
    <w:next w:val="Nagwek2"/>
    <w:autoRedefine/>
    <w:uiPriority w:val="99"/>
    <w:semiHidden/>
    <w:rsid w:val="003C7321"/>
    <w:pPr>
      <w:keepLines w:val="0"/>
      <w:numPr>
        <w:ilvl w:val="12"/>
      </w:numPr>
      <w:spacing w:before="0"/>
      <w:ind w:left="513" w:hanging="513"/>
    </w:pPr>
    <w:rPr>
      <w:rFonts w:ascii="Arial" w:eastAsia="Times New Roman" w:hAnsi="Arial" w:cs="Arial"/>
      <w:bCs w:val="0"/>
      <w:sz w:val="22"/>
      <w:szCs w:val="22"/>
      <w:u w:val="single"/>
      <w:lang w:eastAsia="pl-PL"/>
    </w:rPr>
  </w:style>
  <w:style w:type="paragraph" w:customStyle="1" w:styleId="Styl59">
    <w:name w:val="Styl59"/>
    <w:basedOn w:val="Nagwek2"/>
    <w:next w:val="Nagwek2"/>
    <w:autoRedefine/>
    <w:uiPriority w:val="99"/>
    <w:semiHidden/>
    <w:rsid w:val="003C7321"/>
    <w:pPr>
      <w:keepLines w:val="0"/>
      <w:numPr>
        <w:ilvl w:val="12"/>
      </w:numPr>
      <w:spacing w:before="0"/>
      <w:ind w:left="513" w:hanging="513"/>
    </w:pPr>
    <w:rPr>
      <w:rFonts w:ascii="Arial" w:eastAsia="Times New Roman" w:hAnsi="Arial" w:cs="Arial"/>
      <w:bCs w:val="0"/>
      <w:sz w:val="22"/>
      <w:szCs w:val="22"/>
      <w:u w:val="single"/>
      <w:lang w:eastAsia="pl-PL"/>
    </w:rPr>
  </w:style>
  <w:style w:type="paragraph" w:customStyle="1" w:styleId="Styl60">
    <w:name w:val="Styl60"/>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bCs w:val="0"/>
      <w:lang w:eastAsia="pl-PL"/>
    </w:rPr>
  </w:style>
  <w:style w:type="paragraph" w:customStyle="1" w:styleId="Styl61">
    <w:name w:val="Styl61"/>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bCs w:val="0"/>
      <w:lang w:eastAsia="pl-PL"/>
    </w:rPr>
  </w:style>
  <w:style w:type="paragraph" w:customStyle="1" w:styleId="Styl62">
    <w:name w:val="Styl62"/>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bCs w:val="0"/>
      <w:lang w:eastAsia="pl-PL"/>
    </w:rPr>
  </w:style>
  <w:style w:type="paragraph" w:customStyle="1" w:styleId="Styl63">
    <w:name w:val="Styl63"/>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bCs w:val="0"/>
      <w:lang w:eastAsia="pl-PL"/>
    </w:rPr>
  </w:style>
  <w:style w:type="paragraph" w:customStyle="1" w:styleId="kodwydz2">
    <w:name w:val="kod_wydz2"/>
    <w:basedOn w:val="Normalny"/>
    <w:uiPriority w:val="99"/>
    <w:semiHidden/>
    <w:rsid w:val="003C7321"/>
    <w:pPr>
      <w:spacing w:before="0" w:line="240" w:lineRule="auto"/>
      <w:ind w:firstLine="0"/>
      <w:jc w:val="left"/>
    </w:pPr>
    <w:rPr>
      <w:rFonts w:ascii="Times New Roman" w:eastAsia="Times New Roman" w:hAnsi="Times New Roman" w:cs="Times New Roman"/>
      <w:sz w:val="24"/>
      <w:szCs w:val="24"/>
      <w:lang w:eastAsia="pl-PL"/>
    </w:rPr>
  </w:style>
  <w:style w:type="paragraph" w:customStyle="1" w:styleId="8FDA41D8427E4F1789B56B0B1FF00C32">
    <w:name w:val="8FDA41D8427E4F1789B56B0B1FF00C32"/>
    <w:uiPriority w:val="99"/>
    <w:semiHidden/>
    <w:rsid w:val="003C7321"/>
    <w:pPr>
      <w:spacing w:before="0" w:after="200" w:line="276" w:lineRule="auto"/>
      <w:ind w:firstLine="0"/>
      <w:jc w:val="left"/>
    </w:pPr>
    <w:rPr>
      <w:rFonts w:ascii="Calibri" w:eastAsia="Times New Roman" w:hAnsi="Calibri" w:cs="Times New Roman"/>
      <w:lang w:val="en-US"/>
    </w:rPr>
  </w:style>
  <w:style w:type="paragraph" w:customStyle="1" w:styleId="Tekstpodstawowywcity32">
    <w:name w:val="Tekst podstawowy wcięty 32"/>
    <w:basedOn w:val="Normalny"/>
    <w:uiPriority w:val="99"/>
    <w:semiHidden/>
    <w:rsid w:val="003C7321"/>
    <w:pPr>
      <w:overflowPunct w:val="0"/>
      <w:autoSpaceDE w:val="0"/>
      <w:autoSpaceDN w:val="0"/>
      <w:adjustRightInd w:val="0"/>
      <w:spacing w:before="0"/>
      <w:ind w:firstLine="708"/>
    </w:pPr>
    <w:rPr>
      <w:rFonts w:ascii="Times New Roman" w:eastAsia="Times New Roman" w:hAnsi="Times New Roman" w:cs="Times New Roman"/>
      <w:sz w:val="24"/>
      <w:szCs w:val="20"/>
      <w:lang w:eastAsia="pl-PL"/>
    </w:rPr>
  </w:style>
  <w:style w:type="paragraph" w:customStyle="1" w:styleId="Akapitzlist1">
    <w:name w:val="Akapit z listą1"/>
    <w:basedOn w:val="Normalny"/>
    <w:uiPriority w:val="99"/>
    <w:semiHidden/>
    <w:rsid w:val="003C7321"/>
    <w:pPr>
      <w:suppressAutoHyphens/>
      <w:spacing w:before="0" w:line="240" w:lineRule="auto"/>
      <w:ind w:left="720" w:firstLine="0"/>
      <w:jc w:val="left"/>
    </w:pPr>
    <w:rPr>
      <w:rFonts w:ascii="Times New Roman" w:eastAsia="SimSun" w:hAnsi="Times New Roman" w:cs="Mangal"/>
      <w:kern w:val="2"/>
      <w:sz w:val="24"/>
      <w:szCs w:val="24"/>
      <w:lang w:eastAsia="hi-IN" w:bidi="hi-IN"/>
    </w:rPr>
  </w:style>
  <w:style w:type="paragraph" w:customStyle="1" w:styleId="ZnakZnakZnakZnakZnakZnakZnakZnakZnakZnakZnak">
    <w:name w:val="Znak Znak Znak Znak Znak Znak Znak Znak Znak Znak Znak"/>
    <w:basedOn w:val="Normalny"/>
    <w:uiPriority w:val="99"/>
    <w:semiHidden/>
    <w:rsid w:val="003C7321"/>
    <w:pPr>
      <w:spacing w:before="0" w:line="240" w:lineRule="auto"/>
      <w:ind w:firstLine="0"/>
      <w:jc w:val="left"/>
    </w:pPr>
    <w:rPr>
      <w:rFonts w:ascii="Times New Roman" w:eastAsia="Times New Roman" w:hAnsi="Times New Roman" w:cs="Times New Roman"/>
      <w:sz w:val="24"/>
      <w:szCs w:val="24"/>
      <w:lang w:eastAsia="pl-PL"/>
    </w:rPr>
  </w:style>
  <w:style w:type="character" w:customStyle="1" w:styleId="gorzowZnak">
    <w:name w:val="gorzow Znak"/>
    <w:link w:val="gorzow"/>
    <w:semiHidden/>
    <w:locked/>
    <w:rsid w:val="003C7321"/>
    <w:rPr>
      <w:rFonts w:ascii="Times New Roman" w:eastAsia="Times New Roman" w:hAnsi="Times New Roman" w:cs="Arial"/>
    </w:rPr>
  </w:style>
  <w:style w:type="paragraph" w:customStyle="1" w:styleId="gorzow">
    <w:name w:val="gorzow"/>
    <w:basedOn w:val="Normalny"/>
    <w:link w:val="gorzowZnak"/>
    <w:semiHidden/>
    <w:rsid w:val="003C7321"/>
    <w:pPr>
      <w:spacing w:before="0" w:line="240" w:lineRule="auto"/>
      <w:ind w:firstLine="0"/>
    </w:pPr>
    <w:rPr>
      <w:rFonts w:ascii="Times New Roman" w:eastAsia="Times New Roman" w:hAnsi="Times New Roman" w:cs="Arial"/>
    </w:rPr>
  </w:style>
  <w:style w:type="paragraph" w:customStyle="1" w:styleId="karpacz">
    <w:name w:val="karpacz"/>
    <w:basedOn w:val="Normalny"/>
    <w:uiPriority w:val="99"/>
    <w:semiHidden/>
    <w:rsid w:val="003C7321"/>
    <w:pPr>
      <w:spacing w:before="0" w:line="240" w:lineRule="auto"/>
      <w:ind w:firstLine="0"/>
    </w:pPr>
    <w:rPr>
      <w:rFonts w:ascii="Times New Roman" w:eastAsia="Times New Roman" w:hAnsi="Times New Roman" w:cs="Times New Roman"/>
      <w:szCs w:val="20"/>
      <w:lang w:eastAsia="pl-PL"/>
    </w:rPr>
  </w:style>
  <w:style w:type="paragraph" w:customStyle="1" w:styleId="praca">
    <w:name w:val="praca"/>
    <w:basedOn w:val="Normalny"/>
    <w:uiPriority w:val="99"/>
    <w:semiHidden/>
    <w:rsid w:val="003C7321"/>
    <w:pPr>
      <w:spacing w:before="0" w:line="240" w:lineRule="auto"/>
      <w:ind w:firstLine="0"/>
    </w:pPr>
    <w:rPr>
      <w:rFonts w:ascii="Times New Roman" w:eastAsia="Times New Roman" w:hAnsi="Times New Roman" w:cs="Times New Roman"/>
      <w:lang w:eastAsia="pl-PL"/>
    </w:rPr>
  </w:style>
  <w:style w:type="paragraph" w:customStyle="1" w:styleId="xl89">
    <w:name w:val="xl89"/>
    <w:basedOn w:val="Normalny"/>
    <w:uiPriority w:val="99"/>
    <w:semiHidden/>
    <w:rsid w:val="003C7321"/>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pl-PL"/>
    </w:rPr>
  </w:style>
  <w:style w:type="paragraph" w:customStyle="1" w:styleId="Body">
    <w:name w:val="Body"/>
    <w:basedOn w:val="Normalny"/>
    <w:uiPriority w:val="99"/>
    <w:semiHidden/>
    <w:qFormat/>
    <w:rsid w:val="003C7321"/>
    <w:pPr>
      <w:widowControl w:val="0"/>
      <w:suppressAutoHyphens/>
      <w:spacing w:before="0" w:line="240" w:lineRule="auto"/>
      <w:ind w:firstLine="0"/>
      <w:jc w:val="left"/>
    </w:pPr>
    <w:rPr>
      <w:rFonts w:ascii="Tahoma" w:eastAsia="Tahoma" w:hAnsi="Tahoma" w:cs="Calibri"/>
      <w:sz w:val="21"/>
      <w:szCs w:val="21"/>
      <w:lang w:val="en-US" w:eastAsia="ar-SA"/>
    </w:rPr>
  </w:style>
  <w:style w:type="character" w:styleId="Odwoanieprzypisudolnego">
    <w:name w:val="footnote reference"/>
    <w:semiHidden/>
    <w:unhideWhenUsed/>
    <w:rsid w:val="003C7321"/>
    <w:rPr>
      <w:vertAlign w:val="superscript"/>
    </w:rPr>
  </w:style>
  <w:style w:type="character" w:customStyle="1" w:styleId="text1">
    <w:name w:val="text1"/>
    <w:rsid w:val="003C7321"/>
    <w:rPr>
      <w:rFonts w:ascii="Arial" w:hAnsi="Arial" w:cs="Arial" w:hint="default"/>
      <w:b w:val="0"/>
      <w:bCs w:val="0"/>
      <w:i w:val="0"/>
      <w:iCs w:val="0"/>
      <w:strike w:val="0"/>
      <w:dstrike w:val="0"/>
      <w:color w:val="003300"/>
      <w:sz w:val="20"/>
      <w:szCs w:val="20"/>
      <w:u w:val="none"/>
      <w:effect w:val="none"/>
    </w:rPr>
  </w:style>
  <w:style w:type="character" w:customStyle="1" w:styleId="ZnakZnak6">
    <w:name w:val="Znak Znak6"/>
    <w:rsid w:val="003C7321"/>
    <w:rPr>
      <w:rFonts w:ascii="Times New Roman" w:eastAsia="Times New Roman" w:hAnsi="Times New Roman" w:cs="Times New Roman" w:hint="default"/>
      <w:b/>
      <w:bCs/>
      <w:i/>
      <w:iCs/>
      <w:sz w:val="24"/>
      <w:szCs w:val="28"/>
      <w:lang w:eastAsia="pl-PL"/>
    </w:rPr>
  </w:style>
  <w:style w:type="character" w:customStyle="1" w:styleId="ZnakZnak5">
    <w:name w:val="Znak Znak5"/>
    <w:rsid w:val="003C7321"/>
    <w:rPr>
      <w:rFonts w:ascii="Times New Roman" w:eastAsia="Times New Roman" w:hAnsi="Times New Roman" w:cs="Times New Roman" w:hint="default"/>
      <w:b/>
      <w:bCs/>
      <w:sz w:val="26"/>
      <w:szCs w:val="26"/>
      <w:lang w:eastAsia="pl-PL"/>
    </w:rPr>
  </w:style>
  <w:style w:type="character" w:customStyle="1" w:styleId="ZnakZnak4">
    <w:name w:val="Znak Znak4"/>
    <w:rsid w:val="003C7321"/>
    <w:rPr>
      <w:rFonts w:ascii="Times New Roman" w:eastAsia="Times New Roman" w:hAnsi="Times New Roman" w:cs="Times New Roman" w:hint="default"/>
      <w:b/>
      <w:bCs/>
      <w:i/>
      <w:iCs/>
      <w:sz w:val="24"/>
      <w:szCs w:val="24"/>
      <w:lang w:eastAsia="pl-PL"/>
    </w:rPr>
  </w:style>
  <w:style w:type="character" w:customStyle="1" w:styleId="ZnakZnak3">
    <w:name w:val="Znak Znak3"/>
    <w:semiHidden/>
    <w:rsid w:val="003C7321"/>
    <w:rPr>
      <w:rFonts w:ascii="Times New Roman" w:eastAsia="Times New Roman" w:hAnsi="Times New Roman" w:cs="Times New Roman" w:hint="default"/>
      <w:color w:val="000000"/>
      <w:sz w:val="24"/>
      <w:szCs w:val="24"/>
      <w:lang w:eastAsia="pl-PL"/>
    </w:rPr>
  </w:style>
  <w:style w:type="character" w:customStyle="1" w:styleId="WW-Absatz-Standardschriftart11">
    <w:name w:val="WW-Absatz-Standardschriftart11"/>
    <w:rsid w:val="003C7321"/>
  </w:style>
  <w:style w:type="character" w:customStyle="1" w:styleId="BodyText21Znak">
    <w:name w:val="Body Text 21 Znak"/>
    <w:rsid w:val="003C7321"/>
    <w:rPr>
      <w:rFonts w:ascii="Arial" w:hAnsi="Arial" w:cs="Arial" w:hint="default"/>
      <w:sz w:val="24"/>
      <w:lang w:val="pl-PL" w:eastAsia="pl-PL" w:bidi="ar-SA"/>
    </w:rPr>
  </w:style>
  <w:style w:type="character" w:customStyle="1" w:styleId="WW-Symbolprzypiswdoln1">
    <w:name w:val="WW-Symbol przypisów doln.1"/>
    <w:rsid w:val="003C7321"/>
    <w:rPr>
      <w:vertAlign w:val="superscript"/>
    </w:rPr>
  </w:style>
  <w:style w:type="character" w:customStyle="1" w:styleId="WW8Num1z0">
    <w:name w:val="WW8Num1z0"/>
    <w:rsid w:val="003C7321"/>
    <w:rPr>
      <w:rFonts w:ascii="Wingdings" w:hAnsi="Wingdings" w:hint="default"/>
    </w:rPr>
  </w:style>
  <w:style w:type="character" w:customStyle="1" w:styleId="WW8Num2z0">
    <w:name w:val="WW8Num2z0"/>
    <w:rsid w:val="003C7321"/>
    <w:rPr>
      <w:rFonts w:ascii="Wingdings" w:hAnsi="Wingdings" w:hint="default"/>
    </w:rPr>
  </w:style>
  <w:style w:type="character" w:customStyle="1" w:styleId="WW8Num3z0">
    <w:name w:val="WW8Num3z0"/>
    <w:rsid w:val="003C7321"/>
    <w:rPr>
      <w:rFonts w:ascii="Wingdings" w:hAnsi="Wingdings" w:hint="default"/>
    </w:rPr>
  </w:style>
  <w:style w:type="character" w:customStyle="1" w:styleId="WW8Num4z0">
    <w:name w:val="WW8Num4z0"/>
    <w:rsid w:val="003C7321"/>
    <w:rPr>
      <w:rFonts w:ascii="Wingdings" w:hAnsi="Wingdings" w:hint="default"/>
    </w:rPr>
  </w:style>
  <w:style w:type="character" w:customStyle="1" w:styleId="WW8Num5z0">
    <w:name w:val="WW8Num5z0"/>
    <w:rsid w:val="003C7321"/>
    <w:rPr>
      <w:rFonts w:ascii="Wingdings" w:hAnsi="Wingdings" w:hint="default"/>
    </w:rPr>
  </w:style>
  <w:style w:type="character" w:customStyle="1" w:styleId="WW8Num7z0">
    <w:name w:val="WW8Num7z0"/>
    <w:rsid w:val="003C7321"/>
    <w:rPr>
      <w:rFonts w:ascii="Wingdings" w:hAnsi="Wingdings" w:hint="default"/>
    </w:rPr>
  </w:style>
  <w:style w:type="character" w:customStyle="1" w:styleId="Absatz-Standardschriftart">
    <w:name w:val="Absatz-Standardschriftart"/>
    <w:rsid w:val="003C7321"/>
  </w:style>
  <w:style w:type="character" w:customStyle="1" w:styleId="WW-Absatz-Standardschriftart">
    <w:name w:val="WW-Absatz-Standardschriftart"/>
    <w:rsid w:val="003C7321"/>
  </w:style>
  <w:style w:type="character" w:customStyle="1" w:styleId="WW8Num1z1">
    <w:name w:val="WW8Num1z1"/>
    <w:rsid w:val="003C7321"/>
    <w:rPr>
      <w:rFonts w:ascii="Courier New" w:hAnsi="Courier New" w:cs="Courier New" w:hint="default"/>
    </w:rPr>
  </w:style>
  <w:style w:type="character" w:customStyle="1" w:styleId="WW8Num1z3">
    <w:name w:val="WW8Num1z3"/>
    <w:rsid w:val="003C7321"/>
    <w:rPr>
      <w:rFonts w:ascii="Symbol" w:hAnsi="Symbol" w:hint="default"/>
    </w:rPr>
  </w:style>
  <w:style w:type="character" w:customStyle="1" w:styleId="WW8Num2z1">
    <w:name w:val="WW8Num2z1"/>
    <w:rsid w:val="003C7321"/>
    <w:rPr>
      <w:rFonts w:ascii="Courier New" w:hAnsi="Courier New" w:cs="Courier New" w:hint="default"/>
    </w:rPr>
  </w:style>
  <w:style w:type="character" w:customStyle="1" w:styleId="WW8Num2z3">
    <w:name w:val="WW8Num2z3"/>
    <w:rsid w:val="003C7321"/>
    <w:rPr>
      <w:rFonts w:ascii="Symbol" w:hAnsi="Symbol" w:hint="default"/>
    </w:rPr>
  </w:style>
  <w:style w:type="character" w:customStyle="1" w:styleId="WW8Num3z1">
    <w:name w:val="WW8Num3z1"/>
    <w:rsid w:val="003C7321"/>
    <w:rPr>
      <w:rFonts w:ascii="Courier New" w:hAnsi="Courier New" w:cs="Courier New" w:hint="default"/>
    </w:rPr>
  </w:style>
  <w:style w:type="character" w:customStyle="1" w:styleId="WW8Num3z3">
    <w:name w:val="WW8Num3z3"/>
    <w:rsid w:val="003C7321"/>
    <w:rPr>
      <w:rFonts w:ascii="Symbol" w:hAnsi="Symbol" w:hint="default"/>
    </w:rPr>
  </w:style>
  <w:style w:type="character" w:customStyle="1" w:styleId="WW8Num5z1">
    <w:name w:val="WW8Num5z1"/>
    <w:rsid w:val="003C7321"/>
    <w:rPr>
      <w:rFonts w:ascii="Courier New" w:hAnsi="Courier New" w:cs="Courier New" w:hint="default"/>
    </w:rPr>
  </w:style>
  <w:style w:type="character" w:customStyle="1" w:styleId="WW8Num5z3">
    <w:name w:val="WW8Num5z3"/>
    <w:rsid w:val="003C7321"/>
    <w:rPr>
      <w:rFonts w:ascii="Symbol" w:hAnsi="Symbol" w:hint="default"/>
    </w:rPr>
  </w:style>
  <w:style w:type="character" w:customStyle="1" w:styleId="WW8Num6z0">
    <w:name w:val="WW8Num6z0"/>
    <w:rsid w:val="003C7321"/>
    <w:rPr>
      <w:rFonts w:ascii="Wingdings" w:hAnsi="Wingdings" w:hint="default"/>
    </w:rPr>
  </w:style>
  <w:style w:type="character" w:customStyle="1" w:styleId="WW8Num6z1">
    <w:name w:val="WW8Num6z1"/>
    <w:rsid w:val="003C7321"/>
    <w:rPr>
      <w:rFonts w:ascii="Courier New" w:hAnsi="Courier New" w:cs="Courier New" w:hint="default"/>
    </w:rPr>
  </w:style>
  <w:style w:type="character" w:customStyle="1" w:styleId="WW8Num6z3">
    <w:name w:val="WW8Num6z3"/>
    <w:rsid w:val="003C7321"/>
    <w:rPr>
      <w:rFonts w:ascii="Symbol" w:hAnsi="Symbol" w:hint="default"/>
    </w:rPr>
  </w:style>
  <w:style w:type="character" w:customStyle="1" w:styleId="WW8Num8z0">
    <w:name w:val="WW8Num8z0"/>
    <w:rsid w:val="003C7321"/>
    <w:rPr>
      <w:rFonts w:ascii="Wingdings" w:hAnsi="Wingdings" w:hint="default"/>
    </w:rPr>
  </w:style>
  <w:style w:type="character" w:customStyle="1" w:styleId="WW8Num8z1">
    <w:name w:val="WW8Num8z1"/>
    <w:rsid w:val="003C7321"/>
    <w:rPr>
      <w:rFonts w:ascii="Courier New" w:hAnsi="Courier New" w:cs="Courier New" w:hint="default"/>
    </w:rPr>
  </w:style>
  <w:style w:type="character" w:customStyle="1" w:styleId="WW8Num8z3">
    <w:name w:val="WW8Num8z3"/>
    <w:rsid w:val="003C7321"/>
    <w:rPr>
      <w:rFonts w:ascii="Symbol" w:hAnsi="Symbol" w:hint="default"/>
    </w:rPr>
  </w:style>
  <w:style w:type="character" w:customStyle="1" w:styleId="WW8Num10z0">
    <w:name w:val="WW8Num10z0"/>
    <w:rsid w:val="003C7321"/>
    <w:rPr>
      <w:rFonts w:ascii="Wingdings" w:hAnsi="Wingdings" w:hint="default"/>
    </w:rPr>
  </w:style>
  <w:style w:type="character" w:customStyle="1" w:styleId="WW8Num10z1">
    <w:name w:val="WW8Num10z1"/>
    <w:rsid w:val="003C7321"/>
    <w:rPr>
      <w:rFonts w:ascii="Courier New" w:hAnsi="Courier New" w:cs="Courier New" w:hint="default"/>
    </w:rPr>
  </w:style>
  <w:style w:type="character" w:customStyle="1" w:styleId="WW8Num10z3">
    <w:name w:val="WW8Num10z3"/>
    <w:rsid w:val="003C7321"/>
    <w:rPr>
      <w:rFonts w:ascii="Symbol" w:hAnsi="Symbol" w:hint="default"/>
    </w:rPr>
  </w:style>
  <w:style w:type="character" w:customStyle="1" w:styleId="WW8Num11z0">
    <w:name w:val="WW8Num11z0"/>
    <w:rsid w:val="003C7321"/>
    <w:rPr>
      <w:rFonts w:ascii="Wingdings" w:hAnsi="Wingdings" w:hint="default"/>
    </w:rPr>
  </w:style>
  <w:style w:type="character" w:customStyle="1" w:styleId="WW8Num11z1">
    <w:name w:val="WW8Num11z1"/>
    <w:rsid w:val="003C7321"/>
    <w:rPr>
      <w:rFonts w:ascii="Courier New" w:hAnsi="Courier New" w:cs="Courier New" w:hint="default"/>
    </w:rPr>
  </w:style>
  <w:style w:type="character" w:customStyle="1" w:styleId="WW8Num11z3">
    <w:name w:val="WW8Num11z3"/>
    <w:rsid w:val="003C7321"/>
    <w:rPr>
      <w:rFonts w:ascii="Symbol" w:hAnsi="Symbol" w:hint="default"/>
    </w:rPr>
  </w:style>
  <w:style w:type="character" w:customStyle="1" w:styleId="WW8Num12z0">
    <w:name w:val="WW8Num12z0"/>
    <w:rsid w:val="003C7321"/>
    <w:rPr>
      <w:rFonts w:ascii="Symbol" w:hAnsi="Symbol" w:hint="default"/>
    </w:rPr>
  </w:style>
  <w:style w:type="character" w:customStyle="1" w:styleId="WW8Num12z1">
    <w:name w:val="WW8Num12z1"/>
    <w:rsid w:val="003C7321"/>
    <w:rPr>
      <w:rFonts w:ascii="Wingdings" w:hAnsi="Wingdings" w:hint="default"/>
    </w:rPr>
  </w:style>
  <w:style w:type="character" w:customStyle="1" w:styleId="Domylnaczcionkaakapitu1">
    <w:name w:val="Domyślna czcionka akapitu1"/>
    <w:rsid w:val="003C7321"/>
  </w:style>
  <w:style w:type="character" w:customStyle="1" w:styleId="Znakiprzypiswkocowych">
    <w:name w:val="Znaki przypisów końcowych"/>
    <w:rsid w:val="003C7321"/>
    <w:rPr>
      <w:vertAlign w:val="superscript"/>
    </w:rPr>
  </w:style>
  <w:style w:type="character" w:customStyle="1" w:styleId="Znakinumeracji">
    <w:name w:val="Znaki numeracji"/>
    <w:rsid w:val="003C7321"/>
  </w:style>
  <w:style w:type="character" w:customStyle="1" w:styleId="Symbolewypunktowania">
    <w:name w:val="Symbole wypunktowania"/>
    <w:rsid w:val="003C7321"/>
    <w:rPr>
      <w:rFonts w:ascii="StarSymbol" w:eastAsia="StarSymbol" w:hAnsi="StarSymbol" w:cs="StarSymbol" w:hint="default"/>
      <w:sz w:val="18"/>
      <w:szCs w:val="18"/>
    </w:rPr>
  </w:style>
  <w:style w:type="character" w:customStyle="1" w:styleId="textpublish1">
    <w:name w:val="textpublish1"/>
    <w:rsid w:val="003C7321"/>
  </w:style>
  <w:style w:type="character" w:customStyle="1" w:styleId="topicpublish1">
    <w:name w:val="topicpublish1"/>
    <w:rsid w:val="003C7321"/>
    <w:rPr>
      <w:b/>
      <w:bCs/>
      <w:sz w:val="16"/>
      <w:szCs w:val="16"/>
    </w:rPr>
  </w:style>
  <w:style w:type="character" w:customStyle="1" w:styleId="TekstkomentarzaZnak1">
    <w:name w:val="Tekst komentarza Znak1"/>
    <w:uiPriority w:val="99"/>
    <w:semiHidden/>
    <w:locked/>
    <w:rsid w:val="003C7321"/>
    <w:rPr>
      <w:rFonts w:ascii="Times New Roman" w:eastAsia="Times New Roman" w:hAnsi="Times New Roman" w:cs="Times New Roman"/>
      <w:sz w:val="20"/>
      <w:szCs w:val="20"/>
      <w:lang w:eastAsia="pl-PL"/>
    </w:rPr>
  </w:style>
  <w:style w:type="character" w:customStyle="1" w:styleId="Waciciel">
    <w:name w:val="Właściciel"/>
    <w:semiHidden/>
    <w:rsid w:val="003C7321"/>
    <w:rPr>
      <w:rFonts w:ascii="Arial" w:hAnsi="Arial" w:cs="Arial" w:hint="default"/>
      <w:color w:val="auto"/>
      <w:sz w:val="20"/>
      <w:szCs w:val="20"/>
    </w:rPr>
  </w:style>
  <w:style w:type="character" w:customStyle="1" w:styleId="texte1">
    <w:name w:val="texte1"/>
    <w:rsid w:val="003C7321"/>
    <w:rPr>
      <w:b w:val="0"/>
      <w:bCs w:val="0"/>
      <w:vanish/>
      <w:webHidden w:val="0"/>
      <w:color w:val="333333"/>
      <w:sz w:val="17"/>
      <w:szCs w:val="17"/>
      <w:specVanish/>
    </w:rPr>
  </w:style>
  <w:style w:type="character" w:customStyle="1" w:styleId="FontStyle22">
    <w:name w:val="Font Style22"/>
    <w:rsid w:val="003C7321"/>
    <w:rPr>
      <w:rFonts w:ascii="Times New Roman" w:hAnsi="Times New Roman" w:cs="Times New Roman" w:hint="default"/>
      <w:b/>
      <w:bCs/>
      <w:sz w:val="22"/>
      <w:szCs w:val="22"/>
    </w:rPr>
  </w:style>
  <w:style w:type="character" w:customStyle="1" w:styleId="apple-style-span">
    <w:name w:val="apple-style-span"/>
    <w:basedOn w:val="Domylnaczcionkaakapitu"/>
    <w:rsid w:val="003C7321"/>
  </w:style>
  <w:style w:type="character" w:customStyle="1" w:styleId="a">
    <w:name w:val="À&quot;_À"/>
    <w:rsid w:val="003C7321"/>
  </w:style>
  <w:style w:type="table" w:styleId="Tabela-Elegancki">
    <w:name w:val="Table Elegant"/>
    <w:basedOn w:val="Standardowy"/>
    <w:semiHidden/>
    <w:unhideWhenUsed/>
    <w:rsid w:val="003C7321"/>
    <w:pPr>
      <w:spacing w:before="0" w:line="240" w:lineRule="auto"/>
      <w:ind w:firstLine="0"/>
      <w:jc w:val="left"/>
    </w:pPr>
    <w:rPr>
      <w:rFonts w:ascii="Arial" w:eastAsia="Calibri" w:hAnsi="Arial"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ela-Siatka2">
    <w:name w:val="Tabela - Siatka2"/>
    <w:basedOn w:val="Standardowy"/>
    <w:next w:val="Tabela-Siatka"/>
    <w:uiPriority w:val="59"/>
    <w:rsid w:val="003C7321"/>
    <w:pPr>
      <w:spacing w:before="0" w:line="240" w:lineRule="auto"/>
      <w:ind w:firstLine="0"/>
      <w:jc w:val="left"/>
    </w:pPr>
    <w:rPr>
      <w:rFonts w:ascii="Arial" w:eastAsia="Calibri" w:hAnsi="Arial"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rsid w:val="003C7321"/>
    <w:pPr>
      <w:spacing w:before="0" w:line="240" w:lineRule="auto"/>
      <w:ind w:firstLine="0"/>
      <w:jc w:val="lef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before="240" w:line="360" w:lineRule="auto"/>
        <w:ind w:firstLine="42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Elegan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aliases w:val="Znak,Sener 1,CAPÍTULO"/>
    <w:basedOn w:val="Normalny"/>
    <w:next w:val="Normalny"/>
    <w:link w:val="Nagwek1Znak"/>
    <w:qFormat/>
    <w:rsid w:val="00AD2954"/>
    <w:pPr>
      <w:keepNext/>
      <w:keepLines/>
      <w:spacing w:before="480"/>
      <w:outlineLvl w:val="0"/>
    </w:pPr>
    <w:rPr>
      <w:rFonts w:ascii="Arial Narrow" w:eastAsiaTheme="majorEastAsia" w:hAnsi="Arial Narrow" w:cstheme="majorBidi"/>
      <w:b/>
      <w:bCs/>
      <w:sz w:val="24"/>
      <w:szCs w:val="28"/>
      <w:u w:val="single"/>
    </w:rPr>
  </w:style>
  <w:style w:type="paragraph" w:styleId="Nagwek2">
    <w:name w:val="heading 2"/>
    <w:aliases w:val="HD2,Paragraaf,Heading 2 Char"/>
    <w:basedOn w:val="Normalny"/>
    <w:next w:val="Normalny"/>
    <w:link w:val="Nagwek2Znak"/>
    <w:unhideWhenUsed/>
    <w:qFormat/>
    <w:rsid w:val="00820BCD"/>
    <w:pPr>
      <w:keepNext/>
      <w:keepLines/>
      <w:spacing w:before="200"/>
      <w:outlineLvl w:val="1"/>
    </w:pPr>
    <w:rPr>
      <w:rFonts w:ascii="Arial Narrow" w:eastAsiaTheme="majorEastAsia" w:hAnsi="Arial Narrow" w:cstheme="majorBidi"/>
      <w:b/>
      <w:bCs/>
      <w:sz w:val="24"/>
      <w:szCs w:val="26"/>
    </w:rPr>
  </w:style>
  <w:style w:type="paragraph" w:styleId="Nagwek3">
    <w:name w:val="heading 3"/>
    <w:basedOn w:val="Normalny"/>
    <w:next w:val="Normalny"/>
    <w:link w:val="Nagwek3Znak"/>
    <w:unhideWhenUsed/>
    <w:qFormat/>
    <w:rsid w:val="00820BCD"/>
    <w:pPr>
      <w:keepNext/>
      <w:keepLines/>
      <w:spacing w:before="200"/>
      <w:outlineLvl w:val="2"/>
    </w:pPr>
    <w:rPr>
      <w:rFonts w:ascii="Arial Narrow" w:eastAsiaTheme="majorEastAsia" w:hAnsi="Arial Narrow" w:cstheme="majorBidi"/>
      <w:b/>
      <w:bCs/>
    </w:rPr>
  </w:style>
  <w:style w:type="paragraph" w:styleId="Nagwek4">
    <w:name w:val="heading 4"/>
    <w:basedOn w:val="Normalny"/>
    <w:next w:val="Normalny"/>
    <w:link w:val="Nagwek4Znak"/>
    <w:semiHidden/>
    <w:unhideWhenUsed/>
    <w:qFormat/>
    <w:rsid w:val="003C7321"/>
    <w:pPr>
      <w:keepNext/>
      <w:spacing w:before="0"/>
      <w:ind w:left="864" w:hanging="864"/>
      <w:outlineLvl w:val="3"/>
    </w:pPr>
    <w:rPr>
      <w:rFonts w:ascii="Times New Roman" w:eastAsia="Times New Roman" w:hAnsi="Times New Roman" w:cs="Times New Roman"/>
      <w:sz w:val="24"/>
      <w:szCs w:val="24"/>
      <w:u w:val="single"/>
      <w:lang w:eastAsia="pl-PL"/>
    </w:rPr>
  </w:style>
  <w:style w:type="paragraph" w:styleId="Nagwek5">
    <w:name w:val="heading 5"/>
    <w:basedOn w:val="Normalny"/>
    <w:next w:val="Normalny"/>
    <w:link w:val="Nagwek5Znak"/>
    <w:semiHidden/>
    <w:unhideWhenUsed/>
    <w:qFormat/>
    <w:rsid w:val="003C7321"/>
    <w:pPr>
      <w:keepNext/>
      <w:spacing w:before="120"/>
      <w:ind w:left="1008" w:hanging="1008"/>
      <w:jc w:val="left"/>
      <w:outlineLvl w:val="4"/>
    </w:pPr>
    <w:rPr>
      <w:rFonts w:ascii="Arial" w:eastAsia="Times New Roman" w:hAnsi="Arial" w:cs="Arial"/>
      <w:i/>
      <w:iCs/>
      <w:color w:val="008000"/>
      <w:szCs w:val="24"/>
      <w:u w:val="single"/>
      <w:lang w:eastAsia="pl-PL"/>
    </w:rPr>
  </w:style>
  <w:style w:type="paragraph" w:styleId="Nagwek6">
    <w:name w:val="heading 6"/>
    <w:basedOn w:val="Normalny"/>
    <w:next w:val="Normalny"/>
    <w:link w:val="Nagwek6Znak"/>
    <w:semiHidden/>
    <w:unhideWhenUsed/>
    <w:qFormat/>
    <w:rsid w:val="003C7321"/>
    <w:pPr>
      <w:keepNext/>
      <w:spacing w:before="0" w:line="240" w:lineRule="auto"/>
      <w:ind w:left="1152" w:hanging="1152"/>
      <w:jc w:val="center"/>
      <w:outlineLvl w:val="5"/>
    </w:pPr>
    <w:rPr>
      <w:rFonts w:ascii="Times New Roman" w:eastAsia="Times New Roman" w:hAnsi="Times New Roman" w:cs="Times New Roman"/>
      <w:b/>
      <w:sz w:val="24"/>
      <w:szCs w:val="20"/>
      <w:lang w:eastAsia="pl-PL"/>
    </w:rPr>
  </w:style>
  <w:style w:type="paragraph" w:styleId="Nagwek7">
    <w:name w:val="heading 7"/>
    <w:basedOn w:val="Normalny"/>
    <w:next w:val="Normalny"/>
    <w:link w:val="Nagwek7Znak"/>
    <w:uiPriority w:val="99"/>
    <w:semiHidden/>
    <w:unhideWhenUsed/>
    <w:qFormat/>
    <w:rsid w:val="003C7321"/>
    <w:pPr>
      <w:keepNext/>
      <w:spacing w:before="0" w:after="120" w:line="240" w:lineRule="auto"/>
      <w:ind w:left="1296" w:hanging="1296"/>
      <w:outlineLvl w:val="6"/>
    </w:pPr>
    <w:rPr>
      <w:rFonts w:ascii="Sansation" w:eastAsia="Times New Roman" w:hAnsi="Sansation" w:cs="Times New Roman"/>
      <w:b/>
      <w:sz w:val="24"/>
      <w:szCs w:val="20"/>
      <w:lang w:eastAsia="pl-PL"/>
    </w:rPr>
  </w:style>
  <w:style w:type="paragraph" w:styleId="Nagwek8">
    <w:name w:val="heading 8"/>
    <w:basedOn w:val="Normalny"/>
    <w:next w:val="Normalny"/>
    <w:link w:val="Nagwek8Znak"/>
    <w:uiPriority w:val="99"/>
    <w:semiHidden/>
    <w:unhideWhenUsed/>
    <w:qFormat/>
    <w:rsid w:val="003C7321"/>
    <w:pPr>
      <w:keepNext/>
      <w:keepLines/>
      <w:spacing w:before="200" w:line="240" w:lineRule="auto"/>
      <w:ind w:left="1440" w:hanging="1440"/>
      <w:jc w:val="left"/>
      <w:outlineLvl w:val="7"/>
    </w:pPr>
    <w:rPr>
      <w:rFonts w:ascii="Cambria" w:eastAsia="Times New Roman" w:hAnsi="Cambria" w:cs="Times New Roman"/>
      <w:color w:val="404040"/>
      <w:sz w:val="20"/>
      <w:szCs w:val="20"/>
      <w:lang w:eastAsia="pl-PL"/>
    </w:rPr>
  </w:style>
  <w:style w:type="paragraph" w:styleId="Nagwek9">
    <w:name w:val="heading 9"/>
    <w:basedOn w:val="Normalny"/>
    <w:next w:val="Normalny"/>
    <w:link w:val="Nagwek9Znak"/>
    <w:uiPriority w:val="99"/>
    <w:semiHidden/>
    <w:unhideWhenUsed/>
    <w:qFormat/>
    <w:rsid w:val="003C7321"/>
    <w:pPr>
      <w:keepNext/>
      <w:spacing w:before="0"/>
      <w:ind w:left="1584" w:hanging="1584"/>
      <w:jc w:val="left"/>
      <w:outlineLvl w:val="8"/>
    </w:pPr>
    <w:rPr>
      <w:rFonts w:ascii="Times New Roman" w:eastAsia="Times New Roman" w:hAnsi="Times New Roman" w:cs="Times New Roman"/>
      <w:b/>
      <w:bCs/>
      <w:sz w:val="24"/>
      <w:szCs w:val="24"/>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06BE8"/>
    <w:pPr>
      <w:tabs>
        <w:tab w:val="center" w:pos="4536"/>
        <w:tab w:val="right" w:pos="9072"/>
      </w:tabs>
      <w:spacing w:before="0" w:line="240" w:lineRule="auto"/>
    </w:pPr>
  </w:style>
  <w:style w:type="character" w:customStyle="1" w:styleId="NagwekZnak">
    <w:name w:val="Nagłówek Znak"/>
    <w:basedOn w:val="Domylnaczcionkaakapitu"/>
    <w:link w:val="Nagwek"/>
    <w:uiPriority w:val="99"/>
    <w:rsid w:val="00F06BE8"/>
  </w:style>
  <w:style w:type="paragraph" w:styleId="Stopka">
    <w:name w:val="footer"/>
    <w:basedOn w:val="Normalny"/>
    <w:link w:val="StopkaZnak"/>
    <w:uiPriority w:val="99"/>
    <w:unhideWhenUsed/>
    <w:rsid w:val="00F06BE8"/>
    <w:pPr>
      <w:tabs>
        <w:tab w:val="center" w:pos="4536"/>
        <w:tab w:val="right" w:pos="9072"/>
      </w:tabs>
      <w:spacing w:before="0" w:line="240" w:lineRule="auto"/>
    </w:pPr>
  </w:style>
  <w:style w:type="character" w:customStyle="1" w:styleId="StopkaZnak">
    <w:name w:val="Stopka Znak"/>
    <w:basedOn w:val="Domylnaczcionkaakapitu"/>
    <w:link w:val="Stopka"/>
    <w:uiPriority w:val="99"/>
    <w:rsid w:val="00F06BE8"/>
  </w:style>
  <w:style w:type="paragraph" w:styleId="Tekstdymka">
    <w:name w:val="Balloon Text"/>
    <w:basedOn w:val="Normalny"/>
    <w:link w:val="TekstdymkaZnak"/>
    <w:uiPriority w:val="99"/>
    <w:semiHidden/>
    <w:unhideWhenUsed/>
    <w:rsid w:val="00F06BE8"/>
    <w:pPr>
      <w:spacing w:before="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06BE8"/>
    <w:rPr>
      <w:rFonts w:ascii="Tahoma" w:hAnsi="Tahoma" w:cs="Tahoma"/>
      <w:sz w:val="16"/>
      <w:szCs w:val="16"/>
    </w:rPr>
  </w:style>
  <w:style w:type="character" w:customStyle="1" w:styleId="Nagwek1Znak">
    <w:name w:val="Nagłówek 1 Znak"/>
    <w:aliases w:val="Znak Znak1,Sener 1 Znak1,CAPÍTULO Znak1"/>
    <w:basedOn w:val="Domylnaczcionkaakapitu"/>
    <w:link w:val="Nagwek1"/>
    <w:rsid w:val="00AD2954"/>
    <w:rPr>
      <w:rFonts w:ascii="Arial Narrow" w:eastAsiaTheme="majorEastAsia" w:hAnsi="Arial Narrow" w:cstheme="majorBidi"/>
      <w:b/>
      <w:bCs/>
      <w:sz w:val="24"/>
      <w:szCs w:val="28"/>
      <w:u w:val="single"/>
    </w:rPr>
  </w:style>
  <w:style w:type="paragraph" w:styleId="Akapitzlist">
    <w:name w:val="List Paragraph"/>
    <w:basedOn w:val="Normalny"/>
    <w:link w:val="AkapitzlistZnak"/>
    <w:uiPriority w:val="34"/>
    <w:qFormat/>
    <w:rsid w:val="00D2445B"/>
    <w:pPr>
      <w:ind w:left="720"/>
      <w:contextualSpacing/>
    </w:pPr>
  </w:style>
  <w:style w:type="character" w:customStyle="1" w:styleId="BezodstpwZnak">
    <w:name w:val="Bez odstępów Znak"/>
    <w:basedOn w:val="Domylnaczcionkaakapitu"/>
    <w:link w:val="Bezodstpw"/>
    <w:uiPriority w:val="1"/>
    <w:locked/>
    <w:rsid w:val="009C5F9B"/>
    <w:rPr>
      <w:rFonts w:ascii="Calibri" w:hAnsi="Calibri"/>
    </w:rPr>
  </w:style>
  <w:style w:type="paragraph" w:styleId="Bezodstpw">
    <w:name w:val="No Spacing"/>
    <w:link w:val="BezodstpwZnak"/>
    <w:uiPriority w:val="1"/>
    <w:qFormat/>
    <w:rsid w:val="009C5F9B"/>
    <w:pPr>
      <w:spacing w:before="0" w:line="240" w:lineRule="auto"/>
      <w:ind w:firstLine="0"/>
      <w:jc w:val="left"/>
    </w:pPr>
    <w:rPr>
      <w:rFonts w:ascii="Calibri" w:hAnsi="Calibri"/>
    </w:rPr>
  </w:style>
  <w:style w:type="character" w:customStyle="1" w:styleId="Nagwek2Znak">
    <w:name w:val="Nagłówek 2 Znak"/>
    <w:aliases w:val="HD2 Znak,Paragraaf Znak1,Heading 2 Char Znak1"/>
    <w:basedOn w:val="Domylnaczcionkaakapitu"/>
    <w:link w:val="Nagwek2"/>
    <w:rsid w:val="00820BCD"/>
    <w:rPr>
      <w:rFonts w:ascii="Arial Narrow" w:eastAsiaTheme="majorEastAsia" w:hAnsi="Arial Narrow" w:cstheme="majorBidi"/>
      <w:b/>
      <w:bCs/>
      <w:sz w:val="24"/>
      <w:szCs w:val="26"/>
    </w:rPr>
  </w:style>
  <w:style w:type="character" w:customStyle="1" w:styleId="Nagwek3Znak">
    <w:name w:val="Nagłówek 3 Znak"/>
    <w:basedOn w:val="Domylnaczcionkaakapitu"/>
    <w:link w:val="Nagwek3"/>
    <w:rsid w:val="00820BCD"/>
    <w:rPr>
      <w:rFonts w:ascii="Arial Narrow" w:eastAsiaTheme="majorEastAsia" w:hAnsi="Arial Narrow" w:cstheme="majorBidi"/>
      <w:b/>
      <w:bCs/>
    </w:rPr>
  </w:style>
  <w:style w:type="paragraph" w:styleId="Tekstprzypisukocowego">
    <w:name w:val="endnote text"/>
    <w:basedOn w:val="Normalny"/>
    <w:link w:val="TekstprzypisukocowegoZnak"/>
    <w:uiPriority w:val="99"/>
    <w:semiHidden/>
    <w:unhideWhenUsed/>
    <w:rsid w:val="00884FAD"/>
    <w:pPr>
      <w:spacing w:before="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84FAD"/>
    <w:rPr>
      <w:sz w:val="20"/>
      <w:szCs w:val="20"/>
    </w:rPr>
  </w:style>
  <w:style w:type="character" w:styleId="Odwoanieprzypisukocowego">
    <w:name w:val="endnote reference"/>
    <w:basedOn w:val="Domylnaczcionkaakapitu"/>
    <w:semiHidden/>
    <w:unhideWhenUsed/>
    <w:rsid w:val="00884FAD"/>
    <w:rPr>
      <w:vertAlign w:val="superscript"/>
    </w:rPr>
  </w:style>
  <w:style w:type="character" w:styleId="Wyrnieniedelikatne">
    <w:name w:val="Subtle Emphasis"/>
    <w:basedOn w:val="Domylnaczcionkaakapitu"/>
    <w:uiPriority w:val="19"/>
    <w:qFormat/>
    <w:rsid w:val="00D7058E"/>
    <w:rPr>
      <w:i/>
      <w:iCs/>
      <w:color w:val="808080" w:themeColor="text1" w:themeTint="7F"/>
    </w:rPr>
  </w:style>
  <w:style w:type="table" w:styleId="Tabela-Siatka">
    <w:name w:val="Table Grid"/>
    <w:basedOn w:val="Standardowy"/>
    <w:uiPriority w:val="59"/>
    <w:rsid w:val="0072281E"/>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000DCE"/>
    <w:pPr>
      <w:spacing w:before="0"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B4778E"/>
    <w:pPr>
      <w:spacing w:line="276" w:lineRule="auto"/>
      <w:ind w:firstLine="0"/>
      <w:jc w:val="left"/>
      <w:outlineLvl w:val="9"/>
    </w:pPr>
    <w:rPr>
      <w:lang w:eastAsia="pl-PL"/>
    </w:rPr>
  </w:style>
  <w:style w:type="paragraph" w:styleId="Spistreci1">
    <w:name w:val="toc 1"/>
    <w:basedOn w:val="Normalny"/>
    <w:next w:val="Normalny"/>
    <w:autoRedefine/>
    <w:uiPriority w:val="39"/>
    <w:unhideWhenUsed/>
    <w:rsid w:val="00E75890"/>
    <w:pPr>
      <w:tabs>
        <w:tab w:val="left" w:pos="284"/>
        <w:tab w:val="left" w:pos="709"/>
        <w:tab w:val="right" w:leader="dot" w:pos="9060"/>
      </w:tabs>
      <w:spacing w:before="0" w:after="100" w:line="240" w:lineRule="auto"/>
      <w:ind w:left="284" w:hanging="284"/>
    </w:pPr>
  </w:style>
  <w:style w:type="paragraph" w:styleId="Spistreci2">
    <w:name w:val="toc 2"/>
    <w:basedOn w:val="Normalny"/>
    <w:next w:val="Normalny"/>
    <w:autoRedefine/>
    <w:uiPriority w:val="39"/>
    <w:unhideWhenUsed/>
    <w:rsid w:val="00D53C08"/>
    <w:pPr>
      <w:tabs>
        <w:tab w:val="left" w:pos="709"/>
        <w:tab w:val="right" w:leader="dot" w:pos="9060"/>
      </w:tabs>
      <w:spacing w:before="0" w:after="100" w:line="240" w:lineRule="auto"/>
      <w:ind w:left="220" w:firstLine="64"/>
    </w:pPr>
  </w:style>
  <w:style w:type="paragraph" w:styleId="Spistreci3">
    <w:name w:val="toc 3"/>
    <w:basedOn w:val="Normalny"/>
    <w:next w:val="Normalny"/>
    <w:autoRedefine/>
    <w:uiPriority w:val="39"/>
    <w:unhideWhenUsed/>
    <w:rsid w:val="00767E51"/>
    <w:pPr>
      <w:tabs>
        <w:tab w:val="left" w:pos="1276"/>
        <w:tab w:val="left" w:pos="1418"/>
        <w:tab w:val="right" w:leader="dot" w:pos="9060"/>
      </w:tabs>
      <w:spacing w:before="0" w:after="100" w:line="240" w:lineRule="auto"/>
      <w:ind w:left="440" w:firstLine="269"/>
    </w:pPr>
  </w:style>
  <w:style w:type="character" w:styleId="Hipercze">
    <w:name w:val="Hyperlink"/>
    <w:basedOn w:val="Domylnaczcionkaakapitu"/>
    <w:uiPriority w:val="99"/>
    <w:unhideWhenUsed/>
    <w:rsid w:val="00B4778E"/>
    <w:rPr>
      <w:color w:val="0000FF" w:themeColor="hyperlink"/>
      <w:u w:val="single"/>
    </w:rPr>
  </w:style>
  <w:style w:type="paragraph" w:styleId="NormalnyWeb">
    <w:name w:val="Normal (Web)"/>
    <w:basedOn w:val="Normalny"/>
    <w:uiPriority w:val="99"/>
    <w:unhideWhenUsed/>
    <w:rsid w:val="00EA1A52"/>
    <w:pPr>
      <w:spacing w:before="0" w:line="240" w:lineRule="auto"/>
      <w:ind w:firstLine="0"/>
      <w:jc w:val="left"/>
    </w:pPr>
    <w:rPr>
      <w:rFonts w:ascii="Times New Roman" w:eastAsia="Calibri" w:hAnsi="Times New Roman" w:cs="Times New Roman"/>
      <w:sz w:val="24"/>
      <w:szCs w:val="24"/>
      <w:lang w:eastAsia="pl-PL"/>
    </w:rPr>
  </w:style>
  <w:style w:type="character" w:customStyle="1" w:styleId="st">
    <w:name w:val="st"/>
    <w:basedOn w:val="Domylnaczcionkaakapitu"/>
    <w:rsid w:val="008F150F"/>
  </w:style>
  <w:style w:type="character" w:styleId="Uwydatnienie">
    <w:name w:val="Emphasis"/>
    <w:basedOn w:val="Domylnaczcionkaakapitu"/>
    <w:uiPriority w:val="20"/>
    <w:qFormat/>
    <w:rsid w:val="008F150F"/>
    <w:rPr>
      <w:i/>
      <w:iCs/>
    </w:rPr>
  </w:style>
  <w:style w:type="character" w:customStyle="1" w:styleId="AkapitzlistZnak">
    <w:name w:val="Akapit z listą Znak"/>
    <w:link w:val="Akapitzlist"/>
    <w:uiPriority w:val="34"/>
    <w:rsid w:val="008F150F"/>
  </w:style>
  <w:style w:type="paragraph" w:styleId="Tekstpodstawowywcity3">
    <w:name w:val="Body Text Indent 3"/>
    <w:basedOn w:val="Normalny"/>
    <w:link w:val="Tekstpodstawowywcity3Znak"/>
    <w:uiPriority w:val="99"/>
    <w:unhideWhenUsed/>
    <w:rsid w:val="008F150F"/>
    <w:pPr>
      <w:spacing w:before="0" w:after="120" w:line="240" w:lineRule="auto"/>
      <w:ind w:left="283" w:firstLine="0"/>
      <w:jc w:val="left"/>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8F150F"/>
    <w:rPr>
      <w:rFonts w:ascii="Times New Roman" w:eastAsia="Times New Roman" w:hAnsi="Times New Roman" w:cs="Times New Roman"/>
      <w:sz w:val="16"/>
      <w:szCs w:val="16"/>
      <w:lang w:eastAsia="pl-PL"/>
    </w:rPr>
  </w:style>
  <w:style w:type="paragraph" w:customStyle="1" w:styleId="Mapa">
    <w:name w:val="Mapa"/>
    <w:basedOn w:val="Normalny"/>
    <w:uiPriority w:val="99"/>
    <w:rsid w:val="008F150F"/>
    <w:pPr>
      <w:spacing w:before="0" w:line="240" w:lineRule="auto"/>
      <w:ind w:firstLine="0"/>
    </w:pPr>
    <w:rPr>
      <w:rFonts w:ascii="Times New Roman" w:eastAsia="Times New Roman" w:hAnsi="Times New Roman" w:cs="Times New Roman"/>
      <w:szCs w:val="20"/>
      <w:lang w:eastAsia="pl-PL"/>
    </w:rPr>
  </w:style>
  <w:style w:type="paragraph" w:styleId="Tekstpodstawowywcity">
    <w:name w:val="Body Text Indent"/>
    <w:basedOn w:val="Normalny"/>
    <w:link w:val="TekstpodstawowywcityZnak"/>
    <w:uiPriority w:val="99"/>
    <w:unhideWhenUsed/>
    <w:rsid w:val="008F150F"/>
    <w:pPr>
      <w:spacing w:before="0" w:after="120" w:line="240" w:lineRule="auto"/>
      <w:ind w:left="283" w:firstLine="0"/>
      <w:jc w:val="left"/>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8F150F"/>
    <w:rPr>
      <w:rFonts w:ascii="Times New Roman" w:eastAsia="Times New Roman" w:hAnsi="Times New Roman" w:cs="Times New Roman"/>
      <w:sz w:val="24"/>
      <w:szCs w:val="24"/>
      <w:lang w:eastAsia="pl-PL"/>
    </w:rPr>
  </w:style>
  <w:style w:type="paragraph" w:customStyle="1" w:styleId="redniamiszozoawynosi">
    <w:name w:val="rednia miąższość złoża wynosi"/>
    <w:basedOn w:val="Normalny"/>
    <w:rsid w:val="008F150F"/>
    <w:pPr>
      <w:spacing w:before="0" w:line="240" w:lineRule="auto"/>
      <w:ind w:firstLine="0"/>
      <w:jc w:val="left"/>
    </w:pPr>
    <w:rPr>
      <w:rFonts w:ascii="Times New Roman" w:eastAsia="Times New Roman" w:hAnsi="Times New Roman" w:cs="Times New Roman"/>
      <w:sz w:val="24"/>
      <w:szCs w:val="20"/>
      <w:lang w:eastAsia="pl-PL"/>
    </w:rPr>
  </w:style>
  <w:style w:type="paragraph" w:customStyle="1" w:styleId="kropa1arial">
    <w:name w:val="kropa1_arial"/>
    <w:basedOn w:val="Normalny"/>
    <w:rsid w:val="008F150F"/>
    <w:pPr>
      <w:numPr>
        <w:numId w:val="2"/>
      </w:numPr>
      <w:spacing w:before="0" w:after="60" w:line="240" w:lineRule="auto"/>
      <w:ind w:right="-17"/>
    </w:pPr>
    <w:rPr>
      <w:rFonts w:ascii="Times New Roman" w:eastAsia="HelveticaEE" w:hAnsi="Times New Roman" w:cs="Times New Roman"/>
      <w:kern w:val="16"/>
      <w:sz w:val="24"/>
      <w:szCs w:val="24"/>
      <w:lang w:eastAsia="pl-PL"/>
    </w:rPr>
  </w:style>
  <w:style w:type="paragraph" w:styleId="Tekstpodstawowy">
    <w:name w:val="Body Text"/>
    <w:aliases w:val="anita1,Brødtekst Tegn Tegn"/>
    <w:basedOn w:val="Normalny"/>
    <w:link w:val="TekstpodstawowyZnak"/>
    <w:unhideWhenUsed/>
    <w:rsid w:val="00E06225"/>
    <w:pPr>
      <w:spacing w:after="120"/>
    </w:pPr>
  </w:style>
  <w:style w:type="character" w:customStyle="1" w:styleId="TekstpodstawowyZnak">
    <w:name w:val="Tekst podstawowy Znak"/>
    <w:aliases w:val="anita1 Znak1,Brødtekst Tegn Tegn Znak1"/>
    <w:basedOn w:val="Domylnaczcionkaakapitu"/>
    <w:link w:val="Tekstpodstawowy"/>
    <w:rsid w:val="00E06225"/>
  </w:style>
  <w:style w:type="character" w:customStyle="1" w:styleId="item-fieldvalue">
    <w:name w:val="item-fieldvalue"/>
    <w:basedOn w:val="Domylnaczcionkaakapitu"/>
    <w:rsid w:val="00E06225"/>
  </w:style>
  <w:style w:type="character" w:customStyle="1" w:styleId="head3">
    <w:name w:val="head3"/>
    <w:basedOn w:val="Domylnaczcionkaakapitu"/>
    <w:rsid w:val="00E06225"/>
  </w:style>
  <w:style w:type="paragraph" w:customStyle="1" w:styleId="Standard">
    <w:name w:val="Standard"/>
    <w:link w:val="StandardZnak"/>
    <w:qFormat/>
    <w:rsid w:val="00E06225"/>
    <w:pPr>
      <w:autoSpaceDE w:val="0"/>
      <w:autoSpaceDN w:val="0"/>
      <w:adjustRightInd w:val="0"/>
      <w:spacing w:before="0" w:line="240" w:lineRule="auto"/>
      <w:ind w:firstLine="0"/>
      <w:jc w:val="left"/>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F061D1"/>
    <w:rPr>
      <w:b/>
      <w:bCs/>
    </w:rPr>
  </w:style>
  <w:style w:type="paragraph" w:customStyle="1" w:styleId="Default">
    <w:name w:val="Default"/>
    <w:uiPriority w:val="99"/>
    <w:rsid w:val="005A29ED"/>
    <w:pPr>
      <w:autoSpaceDE w:val="0"/>
      <w:autoSpaceDN w:val="0"/>
      <w:adjustRightInd w:val="0"/>
      <w:spacing w:before="0" w:line="240" w:lineRule="auto"/>
      <w:ind w:firstLine="0"/>
      <w:jc w:val="left"/>
    </w:pPr>
    <w:rPr>
      <w:rFonts w:ascii="Arial" w:hAnsi="Arial" w:cs="Arial"/>
      <w:color w:val="000000"/>
      <w:sz w:val="24"/>
      <w:szCs w:val="24"/>
    </w:rPr>
  </w:style>
  <w:style w:type="paragraph" w:customStyle="1" w:styleId="Trecopisu">
    <w:name w:val="Treśc opisu"/>
    <w:basedOn w:val="Normalny"/>
    <w:rsid w:val="007915B3"/>
    <w:pPr>
      <w:widowControl w:val="0"/>
      <w:suppressAutoHyphens/>
      <w:spacing w:before="0" w:line="240" w:lineRule="auto"/>
      <w:ind w:firstLine="0"/>
    </w:pPr>
    <w:rPr>
      <w:rFonts w:ascii="Arial" w:eastAsia="Lucida Sans Unicode" w:hAnsi="Arial" w:cs="Mangal"/>
      <w:kern w:val="1"/>
      <w:lang w:eastAsia="zh-CN" w:bidi="hi-IN"/>
    </w:rPr>
  </w:style>
  <w:style w:type="paragraph" w:customStyle="1" w:styleId="Styl1">
    <w:name w:val="Styl1"/>
    <w:basedOn w:val="Normalny"/>
    <w:autoRedefine/>
    <w:uiPriority w:val="99"/>
    <w:rsid w:val="0055699B"/>
    <w:pPr>
      <w:spacing w:before="0" w:after="120" w:line="240" w:lineRule="auto"/>
      <w:ind w:left="709" w:firstLine="0"/>
    </w:pPr>
    <w:rPr>
      <w:rFonts w:ascii="Times New Roman" w:eastAsia="Times New Roman" w:hAnsi="Times New Roman" w:cs="Times New Roman"/>
      <w:b/>
      <w:lang w:eastAsia="pl-PL"/>
    </w:rPr>
  </w:style>
  <w:style w:type="character" w:customStyle="1" w:styleId="h2">
    <w:name w:val="h2"/>
    <w:basedOn w:val="Domylnaczcionkaakapitu"/>
    <w:rsid w:val="0055699B"/>
  </w:style>
  <w:style w:type="character" w:customStyle="1" w:styleId="h1">
    <w:name w:val="h1"/>
    <w:basedOn w:val="Domylnaczcionkaakapitu"/>
    <w:rsid w:val="0055699B"/>
  </w:style>
  <w:style w:type="paragraph" w:customStyle="1" w:styleId="opis">
    <w:name w:val="opis"/>
    <w:basedOn w:val="Normalny"/>
    <w:link w:val="opisZnak1"/>
    <w:qFormat/>
    <w:rsid w:val="0055217F"/>
    <w:pPr>
      <w:widowControl w:val="0"/>
      <w:spacing w:before="0"/>
      <w:ind w:left="170" w:right="170" w:firstLine="0"/>
    </w:pPr>
    <w:rPr>
      <w:rFonts w:ascii="Arial" w:eastAsia="Times New Roman" w:hAnsi="Arial" w:cs="Times New Roman"/>
      <w:snapToGrid w:val="0"/>
      <w:sz w:val="20"/>
      <w:szCs w:val="20"/>
      <w:lang w:val="x-none" w:eastAsia="x-none"/>
    </w:rPr>
  </w:style>
  <w:style w:type="character" w:customStyle="1" w:styleId="opisZnak1">
    <w:name w:val="opis Znak1"/>
    <w:link w:val="opis"/>
    <w:rsid w:val="0055217F"/>
    <w:rPr>
      <w:rFonts w:ascii="Arial" w:eastAsia="Times New Roman" w:hAnsi="Arial" w:cs="Times New Roman"/>
      <w:snapToGrid w:val="0"/>
      <w:sz w:val="20"/>
      <w:szCs w:val="20"/>
      <w:lang w:val="x-none" w:eastAsia="x-none"/>
    </w:rPr>
  </w:style>
  <w:style w:type="character" w:customStyle="1" w:styleId="FontStyle14">
    <w:name w:val="Font Style14"/>
    <w:rsid w:val="0055217F"/>
    <w:rPr>
      <w:rFonts w:ascii="Times New Roman" w:hAnsi="Times New Roman" w:cs="Times New Roman"/>
      <w:sz w:val="22"/>
      <w:szCs w:val="22"/>
    </w:rPr>
  </w:style>
  <w:style w:type="paragraph" w:customStyle="1" w:styleId="Style10">
    <w:name w:val="Style10"/>
    <w:basedOn w:val="Normalny"/>
    <w:rsid w:val="0055217F"/>
    <w:pPr>
      <w:widowControl w:val="0"/>
      <w:autoSpaceDE w:val="0"/>
      <w:autoSpaceDN w:val="0"/>
      <w:adjustRightInd w:val="0"/>
      <w:spacing w:before="0" w:line="286" w:lineRule="exact"/>
      <w:ind w:firstLine="0"/>
      <w:jc w:val="left"/>
    </w:pPr>
    <w:rPr>
      <w:rFonts w:ascii="Times New Roman" w:eastAsia="Times New Roman" w:hAnsi="Times New Roman" w:cs="Times New Roman"/>
      <w:sz w:val="24"/>
      <w:szCs w:val="24"/>
      <w:lang w:eastAsia="pl-PL"/>
    </w:rPr>
  </w:style>
  <w:style w:type="paragraph" w:customStyle="1" w:styleId="opisZnak">
    <w:name w:val="opis Znak"/>
    <w:basedOn w:val="Normalny"/>
    <w:rsid w:val="0055217F"/>
    <w:pPr>
      <w:widowControl w:val="0"/>
      <w:spacing w:before="0"/>
      <w:ind w:left="170" w:right="170" w:firstLine="0"/>
    </w:pPr>
    <w:rPr>
      <w:rFonts w:ascii="Arial" w:eastAsia="Times New Roman" w:hAnsi="Arial" w:cs="Times New Roman"/>
      <w:snapToGrid w:val="0"/>
      <w:sz w:val="20"/>
      <w:szCs w:val="20"/>
      <w:lang w:eastAsia="pl-PL"/>
    </w:rPr>
  </w:style>
  <w:style w:type="paragraph" w:customStyle="1" w:styleId="zwykywcity">
    <w:name w:val="zwykły wcięty"/>
    <w:basedOn w:val="Normalny"/>
    <w:rsid w:val="004B25C0"/>
    <w:pPr>
      <w:widowControl w:val="0"/>
      <w:suppressAutoHyphens/>
      <w:spacing w:before="0"/>
      <w:ind w:firstLine="397"/>
    </w:pPr>
    <w:rPr>
      <w:rFonts w:ascii="Times New Roman" w:eastAsia="Lucida Sans Unicode" w:hAnsi="Times New Roman" w:cs="Tahoma"/>
      <w:szCs w:val="24"/>
      <w:lang w:eastAsia="pl-PL" w:bidi="pl-PL"/>
    </w:rPr>
  </w:style>
  <w:style w:type="paragraph" w:customStyle="1" w:styleId="Tredokumentu">
    <w:name w:val="Treść dokumentu"/>
    <w:uiPriority w:val="99"/>
    <w:rsid w:val="004B25C0"/>
    <w:pPr>
      <w:widowControl w:val="0"/>
      <w:suppressAutoHyphens/>
      <w:spacing w:before="0"/>
    </w:pPr>
    <w:rPr>
      <w:rFonts w:ascii="Arial" w:eastAsia="Lucida Sans Unicode" w:hAnsi="Arial" w:cs="Tahoma"/>
      <w:szCs w:val="24"/>
      <w:lang w:eastAsia="pl-PL" w:bidi="pl-PL"/>
    </w:rPr>
  </w:style>
  <w:style w:type="paragraph" w:customStyle="1" w:styleId="Nagowektabeliie">
    <w:name w:val="Nagłowek tabeli ie"/>
    <w:basedOn w:val="Normalny"/>
    <w:uiPriority w:val="99"/>
    <w:rsid w:val="004B25C0"/>
    <w:pPr>
      <w:widowControl w:val="0"/>
      <w:suppressLineNumbers/>
      <w:suppressAutoHyphens/>
      <w:spacing w:before="0" w:line="240" w:lineRule="auto"/>
      <w:ind w:firstLine="0"/>
      <w:jc w:val="center"/>
    </w:pPr>
    <w:rPr>
      <w:rFonts w:ascii="Arial" w:eastAsia="Lucida Sans Unicode" w:hAnsi="Arial" w:cs="Tahoma"/>
      <w:b/>
      <w:bCs/>
      <w:iCs/>
      <w:sz w:val="18"/>
      <w:szCs w:val="24"/>
      <w:lang w:eastAsia="pl-PL" w:bidi="pl-PL"/>
    </w:rPr>
  </w:style>
  <w:style w:type="paragraph" w:customStyle="1" w:styleId="Zawartotabeliie">
    <w:name w:val="Zawartość tabeli ie"/>
    <w:basedOn w:val="Normalny"/>
    <w:uiPriority w:val="99"/>
    <w:rsid w:val="004B25C0"/>
    <w:pPr>
      <w:widowControl w:val="0"/>
      <w:suppressLineNumbers/>
      <w:suppressAutoHyphens/>
      <w:spacing w:before="0" w:line="240" w:lineRule="auto"/>
      <w:ind w:firstLine="0"/>
      <w:jc w:val="center"/>
    </w:pPr>
    <w:rPr>
      <w:rFonts w:ascii="Arial" w:eastAsia="Lucida Sans Unicode" w:hAnsi="Arial" w:cs="Tahoma"/>
      <w:sz w:val="18"/>
      <w:szCs w:val="24"/>
      <w:lang w:eastAsia="pl-PL" w:bidi="pl-PL"/>
    </w:rPr>
  </w:style>
  <w:style w:type="paragraph" w:styleId="Legenda">
    <w:name w:val="caption"/>
    <w:aliases w:val="Podpis pod rysunkiem,Nag3ówek Tabeli,Nagłówek Tabeli,Naglówek Tabeli,Podpis nad obiektem,Legenda Znak Znak Znak,Legenda Znak Znak,Legenda Znak Znak Znak Znak,Legenda Znak Znak Znak Znak Znak Znak,Legenda Znak Znak Znak Znak Znak Znak Znak"/>
    <w:basedOn w:val="Normalny"/>
    <w:next w:val="Normalny"/>
    <w:uiPriority w:val="99"/>
    <w:qFormat/>
    <w:rsid w:val="004B25C0"/>
    <w:pPr>
      <w:widowControl w:val="0"/>
      <w:suppressAutoHyphens/>
      <w:spacing w:before="0" w:line="240" w:lineRule="auto"/>
      <w:ind w:firstLine="0"/>
      <w:jc w:val="left"/>
    </w:pPr>
    <w:rPr>
      <w:rFonts w:ascii="Times New Roman" w:eastAsia="Lucida Sans Unicode" w:hAnsi="Times New Roman" w:cs="Tahoma"/>
      <w:b/>
      <w:bCs/>
      <w:sz w:val="20"/>
      <w:szCs w:val="20"/>
      <w:lang w:eastAsia="pl-PL" w:bidi="pl-PL"/>
    </w:rPr>
  </w:style>
  <w:style w:type="character" w:styleId="Odwoaniedokomentarza">
    <w:name w:val="annotation reference"/>
    <w:basedOn w:val="Domylnaczcionkaakapitu"/>
    <w:semiHidden/>
    <w:unhideWhenUsed/>
    <w:rsid w:val="005F7D65"/>
    <w:rPr>
      <w:sz w:val="16"/>
      <w:szCs w:val="16"/>
    </w:rPr>
  </w:style>
  <w:style w:type="paragraph" w:styleId="Tekstkomentarza">
    <w:name w:val="annotation text"/>
    <w:basedOn w:val="Normalny"/>
    <w:link w:val="TekstkomentarzaZnak"/>
    <w:uiPriority w:val="99"/>
    <w:semiHidden/>
    <w:unhideWhenUsed/>
    <w:rsid w:val="005F7D6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F7D65"/>
    <w:rPr>
      <w:sz w:val="20"/>
      <w:szCs w:val="20"/>
    </w:rPr>
  </w:style>
  <w:style w:type="paragraph" w:styleId="Tematkomentarza">
    <w:name w:val="annotation subject"/>
    <w:basedOn w:val="Tekstkomentarza"/>
    <w:next w:val="Tekstkomentarza"/>
    <w:link w:val="TematkomentarzaZnak"/>
    <w:uiPriority w:val="99"/>
    <w:semiHidden/>
    <w:unhideWhenUsed/>
    <w:rsid w:val="005F7D65"/>
    <w:rPr>
      <w:b/>
      <w:bCs/>
    </w:rPr>
  </w:style>
  <w:style w:type="character" w:customStyle="1" w:styleId="TematkomentarzaZnak">
    <w:name w:val="Temat komentarza Znak"/>
    <w:basedOn w:val="TekstkomentarzaZnak"/>
    <w:link w:val="Tematkomentarza"/>
    <w:uiPriority w:val="99"/>
    <w:semiHidden/>
    <w:rsid w:val="005F7D65"/>
    <w:rPr>
      <w:b/>
      <w:bCs/>
      <w:sz w:val="20"/>
      <w:szCs w:val="20"/>
    </w:rPr>
  </w:style>
  <w:style w:type="table" w:customStyle="1" w:styleId="Tabela-Siatka5">
    <w:name w:val="Tabela - Siatka5"/>
    <w:basedOn w:val="Standardowy"/>
    <w:next w:val="Tabela-Siatka"/>
    <w:uiPriority w:val="59"/>
    <w:rsid w:val="00305D1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semiHidden/>
    <w:rsid w:val="003C7321"/>
    <w:rPr>
      <w:rFonts w:ascii="Times New Roman" w:eastAsia="Times New Roman" w:hAnsi="Times New Roman" w:cs="Times New Roman"/>
      <w:sz w:val="24"/>
      <w:szCs w:val="24"/>
      <w:u w:val="single"/>
      <w:lang w:eastAsia="pl-PL"/>
    </w:rPr>
  </w:style>
  <w:style w:type="character" w:customStyle="1" w:styleId="Nagwek5Znak">
    <w:name w:val="Nagłówek 5 Znak"/>
    <w:basedOn w:val="Domylnaczcionkaakapitu"/>
    <w:link w:val="Nagwek5"/>
    <w:semiHidden/>
    <w:rsid w:val="003C7321"/>
    <w:rPr>
      <w:rFonts w:ascii="Arial" w:eastAsia="Times New Roman" w:hAnsi="Arial" w:cs="Arial"/>
      <w:i/>
      <w:iCs/>
      <w:color w:val="008000"/>
      <w:szCs w:val="24"/>
      <w:u w:val="single"/>
      <w:lang w:eastAsia="pl-PL"/>
    </w:rPr>
  </w:style>
  <w:style w:type="character" w:customStyle="1" w:styleId="Nagwek6Znak">
    <w:name w:val="Nagłówek 6 Znak"/>
    <w:basedOn w:val="Domylnaczcionkaakapitu"/>
    <w:link w:val="Nagwek6"/>
    <w:semiHidden/>
    <w:rsid w:val="003C7321"/>
    <w:rPr>
      <w:rFonts w:ascii="Times New Roman" w:eastAsia="Times New Roman" w:hAnsi="Times New Roman" w:cs="Times New Roman"/>
      <w:b/>
      <w:sz w:val="24"/>
      <w:szCs w:val="20"/>
      <w:lang w:eastAsia="pl-PL"/>
    </w:rPr>
  </w:style>
  <w:style w:type="character" w:customStyle="1" w:styleId="Nagwek7Znak">
    <w:name w:val="Nagłówek 7 Znak"/>
    <w:basedOn w:val="Domylnaczcionkaakapitu"/>
    <w:link w:val="Nagwek7"/>
    <w:uiPriority w:val="99"/>
    <w:semiHidden/>
    <w:rsid w:val="003C7321"/>
    <w:rPr>
      <w:rFonts w:ascii="Sansation" w:eastAsia="Times New Roman" w:hAnsi="Sansation" w:cs="Times New Roman"/>
      <w:b/>
      <w:sz w:val="24"/>
      <w:szCs w:val="20"/>
      <w:lang w:eastAsia="pl-PL"/>
    </w:rPr>
  </w:style>
  <w:style w:type="character" w:customStyle="1" w:styleId="Nagwek8Znak">
    <w:name w:val="Nagłówek 8 Znak"/>
    <w:basedOn w:val="Domylnaczcionkaakapitu"/>
    <w:link w:val="Nagwek8"/>
    <w:uiPriority w:val="99"/>
    <w:semiHidden/>
    <w:rsid w:val="003C7321"/>
    <w:rPr>
      <w:rFonts w:ascii="Cambria" w:eastAsia="Times New Roman" w:hAnsi="Cambria" w:cs="Times New Roman"/>
      <w:color w:val="404040"/>
      <w:sz w:val="20"/>
      <w:szCs w:val="20"/>
      <w:lang w:eastAsia="pl-PL"/>
    </w:rPr>
  </w:style>
  <w:style w:type="character" w:customStyle="1" w:styleId="Nagwek9Znak">
    <w:name w:val="Nagłówek 9 Znak"/>
    <w:basedOn w:val="Domylnaczcionkaakapitu"/>
    <w:link w:val="Nagwek9"/>
    <w:uiPriority w:val="99"/>
    <w:semiHidden/>
    <w:rsid w:val="003C7321"/>
    <w:rPr>
      <w:rFonts w:ascii="Times New Roman" w:eastAsia="Times New Roman" w:hAnsi="Times New Roman" w:cs="Times New Roman"/>
      <w:b/>
      <w:bCs/>
      <w:sz w:val="24"/>
      <w:szCs w:val="24"/>
      <w:u w:val="single"/>
      <w:lang w:eastAsia="pl-PL"/>
    </w:rPr>
  </w:style>
  <w:style w:type="numbering" w:customStyle="1" w:styleId="Bezlisty1">
    <w:name w:val="Bez listy1"/>
    <w:next w:val="Bezlisty"/>
    <w:uiPriority w:val="99"/>
    <w:semiHidden/>
    <w:unhideWhenUsed/>
    <w:rsid w:val="003C7321"/>
  </w:style>
  <w:style w:type="character" w:styleId="UyteHipercze">
    <w:name w:val="FollowedHyperlink"/>
    <w:semiHidden/>
    <w:unhideWhenUsed/>
    <w:rsid w:val="003C7321"/>
    <w:rPr>
      <w:color w:val="800080"/>
      <w:u w:val="single"/>
    </w:rPr>
  </w:style>
  <w:style w:type="character" w:customStyle="1" w:styleId="Nagwek1Znak1">
    <w:name w:val="Nagłówek 1 Znak1"/>
    <w:aliases w:val="Znak Znak,Sener 1 Znak,CAPÍTULO Znak"/>
    <w:rsid w:val="003C7321"/>
    <w:rPr>
      <w:lang w:val="pl-PL" w:eastAsia="pl-PL" w:bidi="ar-SA"/>
    </w:rPr>
  </w:style>
  <w:style w:type="character" w:customStyle="1" w:styleId="Nagwek2Znak1">
    <w:name w:val="Nagłówek 2 Znak1"/>
    <w:aliases w:val="HD2 Znak1,Paragraaf Znak,Heading 2 Char Znak"/>
    <w:basedOn w:val="Domylnaczcionkaakapitu"/>
    <w:semiHidden/>
    <w:rsid w:val="003C7321"/>
    <w:rPr>
      <w:rFonts w:ascii="Calibri Light" w:eastAsia="Times New Roman" w:hAnsi="Calibri Light" w:cs="Times New Roman" w:hint="default"/>
      <w:color w:val="2E74B5"/>
      <w:sz w:val="26"/>
      <w:szCs w:val="26"/>
    </w:rPr>
  </w:style>
  <w:style w:type="paragraph" w:styleId="Indeks1">
    <w:name w:val="index 1"/>
    <w:basedOn w:val="Normalny"/>
    <w:next w:val="Normalny"/>
    <w:autoRedefine/>
    <w:uiPriority w:val="99"/>
    <w:semiHidden/>
    <w:unhideWhenUsed/>
    <w:rsid w:val="003C7321"/>
    <w:pPr>
      <w:spacing w:before="0" w:line="240" w:lineRule="auto"/>
      <w:ind w:left="240" w:hanging="240"/>
      <w:jc w:val="left"/>
    </w:pPr>
    <w:rPr>
      <w:rFonts w:ascii="Times New Roman" w:eastAsia="Times New Roman" w:hAnsi="Times New Roman" w:cs="Times New Roman"/>
      <w:sz w:val="24"/>
      <w:szCs w:val="24"/>
      <w:lang w:eastAsia="pl-PL"/>
    </w:rPr>
  </w:style>
  <w:style w:type="paragraph" w:styleId="Spistreci4">
    <w:name w:val="toc 4"/>
    <w:basedOn w:val="Normalny"/>
    <w:next w:val="Normalny"/>
    <w:autoRedefine/>
    <w:uiPriority w:val="39"/>
    <w:semiHidden/>
    <w:unhideWhenUsed/>
    <w:rsid w:val="003C7321"/>
    <w:pPr>
      <w:spacing w:before="0" w:line="240" w:lineRule="auto"/>
      <w:ind w:left="720" w:firstLine="0"/>
      <w:jc w:val="left"/>
    </w:pPr>
    <w:rPr>
      <w:rFonts w:ascii="Times New Roman" w:eastAsia="Times New Roman" w:hAnsi="Times New Roman" w:cs="Times New Roman"/>
      <w:sz w:val="24"/>
      <w:szCs w:val="24"/>
      <w:lang w:eastAsia="pl-PL"/>
    </w:rPr>
  </w:style>
  <w:style w:type="paragraph" w:styleId="Spistreci5">
    <w:name w:val="toc 5"/>
    <w:basedOn w:val="Normalny"/>
    <w:next w:val="Normalny"/>
    <w:autoRedefine/>
    <w:uiPriority w:val="39"/>
    <w:semiHidden/>
    <w:unhideWhenUsed/>
    <w:rsid w:val="003C7321"/>
    <w:pPr>
      <w:spacing w:before="0" w:line="240" w:lineRule="auto"/>
      <w:ind w:left="960" w:firstLine="0"/>
      <w:jc w:val="left"/>
    </w:pPr>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39"/>
    <w:semiHidden/>
    <w:unhideWhenUsed/>
    <w:rsid w:val="003C7321"/>
    <w:pPr>
      <w:spacing w:before="0" w:line="240" w:lineRule="auto"/>
      <w:ind w:left="1200" w:firstLine="0"/>
      <w:jc w:val="left"/>
    </w:pPr>
    <w:rPr>
      <w:rFonts w:ascii="Times New Roman" w:eastAsia="Times New Roman" w:hAnsi="Times New Roman" w:cs="Times New Roman"/>
      <w:sz w:val="24"/>
      <w:szCs w:val="24"/>
      <w:lang w:eastAsia="pl-PL"/>
    </w:rPr>
  </w:style>
  <w:style w:type="paragraph" w:styleId="Spistreci7">
    <w:name w:val="toc 7"/>
    <w:basedOn w:val="Normalny"/>
    <w:next w:val="Normalny"/>
    <w:autoRedefine/>
    <w:uiPriority w:val="39"/>
    <w:semiHidden/>
    <w:unhideWhenUsed/>
    <w:rsid w:val="003C7321"/>
    <w:pPr>
      <w:spacing w:before="0" w:line="240" w:lineRule="auto"/>
      <w:ind w:left="1440" w:firstLine="0"/>
      <w:jc w:val="left"/>
    </w:pPr>
    <w:rPr>
      <w:rFonts w:ascii="Times New Roman" w:eastAsia="Times New Roman" w:hAnsi="Times New Roman" w:cs="Times New Roman"/>
      <w:sz w:val="24"/>
      <w:szCs w:val="24"/>
      <w:lang w:eastAsia="pl-PL"/>
    </w:rPr>
  </w:style>
  <w:style w:type="paragraph" w:styleId="Spistreci8">
    <w:name w:val="toc 8"/>
    <w:basedOn w:val="Normalny"/>
    <w:next w:val="Normalny"/>
    <w:autoRedefine/>
    <w:uiPriority w:val="39"/>
    <w:semiHidden/>
    <w:unhideWhenUsed/>
    <w:rsid w:val="003C7321"/>
    <w:pPr>
      <w:spacing w:before="0" w:line="240" w:lineRule="auto"/>
      <w:ind w:left="1680" w:firstLine="0"/>
      <w:jc w:val="left"/>
    </w:pPr>
    <w:rPr>
      <w:rFonts w:ascii="Times New Roman" w:eastAsia="Times New Roman" w:hAnsi="Times New Roman" w:cs="Times New Roman"/>
      <w:sz w:val="24"/>
      <w:szCs w:val="24"/>
      <w:lang w:eastAsia="pl-PL"/>
    </w:rPr>
  </w:style>
  <w:style w:type="paragraph" w:styleId="Spistreci9">
    <w:name w:val="toc 9"/>
    <w:basedOn w:val="Normalny"/>
    <w:next w:val="Normalny"/>
    <w:autoRedefine/>
    <w:uiPriority w:val="39"/>
    <w:semiHidden/>
    <w:unhideWhenUsed/>
    <w:rsid w:val="003C7321"/>
    <w:pPr>
      <w:spacing w:before="0" w:line="240" w:lineRule="auto"/>
      <w:ind w:left="1920" w:firstLine="0"/>
      <w:jc w:val="left"/>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3C7321"/>
    <w:pPr>
      <w:spacing w:before="0" w:line="240" w:lineRule="auto"/>
      <w:ind w:firstLine="0"/>
      <w:jc w:val="left"/>
    </w:pPr>
    <w:rPr>
      <w:rFonts w:ascii="Times New Roman" w:eastAsia="Times New Roman" w:hAnsi="Times New Roman" w:cs="Times New Roman"/>
      <w:sz w:val="24"/>
      <w:szCs w:val="20"/>
    </w:rPr>
  </w:style>
  <w:style w:type="character" w:customStyle="1" w:styleId="TekstprzypisudolnegoZnak">
    <w:name w:val="Tekst przypisu dolnego Znak"/>
    <w:basedOn w:val="Domylnaczcionkaakapitu"/>
    <w:link w:val="Tekstprzypisudolnego"/>
    <w:uiPriority w:val="99"/>
    <w:semiHidden/>
    <w:rsid w:val="003C7321"/>
    <w:rPr>
      <w:rFonts w:ascii="Times New Roman" w:eastAsia="Times New Roman" w:hAnsi="Times New Roman" w:cs="Times New Roman"/>
      <w:sz w:val="24"/>
      <w:szCs w:val="20"/>
    </w:rPr>
  </w:style>
  <w:style w:type="paragraph" w:styleId="Nagwekindeksu">
    <w:name w:val="index heading"/>
    <w:basedOn w:val="Normalny"/>
    <w:next w:val="Indeks1"/>
    <w:uiPriority w:val="99"/>
    <w:semiHidden/>
    <w:unhideWhenUsed/>
    <w:rsid w:val="003C7321"/>
    <w:pPr>
      <w:spacing w:before="0" w:line="240" w:lineRule="auto"/>
      <w:ind w:firstLine="0"/>
      <w:jc w:val="left"/>
    </w:pPr>
    <w:rPr>
      <w:rFonts w:ascii="Times New Roman" w:eastAsia="Times New Roman" w:hAnsi="Times New Roman" w:cs="Times New Roman"/>
      <w:sz w:val="20"/>
      <w:szCs w:val="20"/>
      <w:lang w:eastAsia="pl-PL"/>
    </w:rPr>
  </w:style>
  <w:style w:type="paragraph" w:styleId="Lista">
    <w:name w:val="List"/>
    <w:basedOn w:val="Normalny"/>
    <w:uiPriority w:val="99"/>
    <w:semiHidden/>
    <w:unhideWhenUsed/>
    <w:rsid w:val="003C7321"/>
    <w:pPr>
      <w:suppressAutoHyphens/>
      <w:overflowPunct w:val="0"/>
      <w:autoSpaceDE w:val="0"/>
      <w:autoSpaceDN w:val="0"/>
      <w:adjustRightInd w:val="0"/>
      <w:spacing w:before="0"/>
      <w:ind w:left="284" w:hanging="284"/>
      <w:jc w:val="left"/>
    </w:pPr>
    <w:rPr>
      <w:rFonts w:ascii="Times New Roman" w:eastAsia="Times New Roman" w:hAnsi="Times New Roman" w:cs="Times New Roman"/>
      <w:sz w:val="24"/>
      <w:szCs w:val="20"/>
      <w:lang w:eastAsia="pl-PL"/>
    </w:rPr>
  </w:style>
  <w:style w:type="paragraph" w:styleId="Listapunktowana">
    <w:name w:val="List Bullet"/>
    <w:basedOn w:val="Normalny"/>
    <w:autoRedefine/>
    <w:uiPriority w:val="99"/>
    <w:semiHidden/>
    <w:unhideWhenUsed/>
    <w:rsid w:val="003C7321"/>
    <w:pPr>
      <w:tabs>
        <w:tab w:val="num" w:pos="360"/>
      </w:tabs>
      <w:spacing w:before="0" w:line="240" w:lineRule="auto"/>
      <w:ind w:left="360" w:hanging="360"/>
      <w:jc w:val="left"/>
    </w:pPr>
    <w:rPr>
      <w:rFonts w:ascii="Times New Roman" w:eastAsia="Times New Roman" w:hAnsi="Times New Roman" w:cs="Times New Roman"/>
      <w:sz w:val="20"/>
      <w:szCs w:val="20"/>
      <w:lang w:eastAsia="pl-PL"/>
    </w:rPr>
  </w:style>
  <w:style w:type="paragraph" w:styleId="Tytu">
    <w:name w:val="Title"/>
    <w:basedOn w:val="Normalny"/>
    <w:link w:val="TytuZnak"/>
    <w:uiPriority w:val="99"/>
    <w:qFormat/>
    <w:rsid w:val="003C7321"/>
    <w:pPr>
      <w:spacing w:before="0" w:line="240" w:lineRule="auto"/>
      <w:ind w:firstLine="0"/>
      <w:jc w:val="center"/>
    </w:pPr>
    <w:rPr>
      <w:rFonts w:ascii="Arial" w:eastAsia="Times New Roman" w:hAnsi="Arial" w:cs="Arial"/>
      <w:b/>
      <w:bCs/>
      <w:sz w:val="24"/>
      <w:szCs w:val="24"/>
      <w:lang w:eastAsia="pl-PL"/>
    </w:rPr>
  </w:style>
  <w:style w:type="character" w:customStyle="1" w:styleId="TytuZnak">
    <w:name w:val="Tytuł Znak"/>
    <w:basedOn w:val="Domylnaczcionkaakapitu"/>
    <w:link w:val="Tytu"/>
    <w:uiPriority w:val="99"/>
    <w:rsid w:val="003C7321"/>
    <w:rPr>
      <w:rFonts w:ascii="Arial" w:eastAsia="Times New Roman" w:hAnsi="Arial" w:cs="Arial"/>
      <w:b/>
      <w:bCs/>
      <w:sz w:val="24"/>
      <w:szCs w:val="24"/>
      <w:lang w:eastAsia="pl-PL"/>
    </w:rPr>
  </w:style>
  <w:style w:type="character" w:customStyle="1" w:styleId="TekstpodstawowyZnak1">
    <w:name w:val="Tekst podstawowy Znak1"/>
    <w:aliases w:val="anita1 Znak,Brødtekst Tegn Tegn Znak"/>
    <w:basedOn w:val="Domylnaczcionkaakapitu"/>
    <w:semiHidden/>
    <w:rsid w:val="003C7321"/>
    <w:rPr>
      <w:rFonts w:ascii="Calibri" w:eastAsia="Calibri" w:hAnsi="Calibri" w:cs="Times New Roman"/>
    </w:rPr>
  </w:style>
  <w:style w:type="paragraph" w:styleId="Tekstpodstawowy2">
    <w:name w:val="Body Text 2"/>
    <w:basedOn w:val="Normalny"/>
    <w:link w:val="Tekstpodstawowy2Znak"/>
    <w:uiPriority w:val="99"/>
    <w:semiHidden/>
    <w:unhideWhenUsed/>
    <w:rsid w:val="003C7321"/>
    <w:pPr>
      <w:spacing w:before="0"/>
      <w:ind w:firstLine="0"/>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semiHidden/>
    <w:rsid w:val="003C7321"/>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semiHidden/>
    <w:unhideWhenUsed/>
    <w:rsid w:val="003C7321"/>
    <w:pPr>
      <w:autoSpaceDE w:val="0"/>
      <w:autoSpaceDN w:val="0"/>
      <w:adjustRightInd w:val="0"/>
      <w:spacing w:before="0"/>
      <w:ind w:firstLine="0"/>
    </w:pPr>
    <w:rPr>
      <w:rFonts w:ascii="TimesNewRomanPSMT" w:eastAsia="Times New Roman" w:hAnsi="TimesNewRomanPSMT" w:cs="Times New Roman"/>
      <w:sz w:val="24"/>
      <w:szCs w:val="24"/>
      <w:lang w:eastAsia="pl-PL"/>
    </w:rPr>
  </w:style>
  <w:style w:type="character" w:customStyle="1" w:styleId="Tekstpodstawowy3Znak">
    <w:name w:val="Tekst podstawowy 3 Znak"/>
    <w:basedOn w:val="Domylnaczcionkaakapitu"/>
    <w:link w:val="Tekstpodstawowy3"/>
    <w:uiPriority w:val="99"/>
    <w:semiHidden/>
    <w:rsid w:val="003C7321"/>
    <w:rPr>
      <w:rFonts w:ascii="TimesNewRomanPSMT" w:eastAsia="Times New Roman" w:hAnsi="TimesNewRomanPSMT" w:cs="Times New Roman"/>
      <w:sz w:val="24"/>
      <w:szCs w:val="24"/>
      <w:lang w:eastAsia="pl-PL"/>
    </w:rPr>
  </w:style>
  <w:style w:type="paragraph" w:styleId="Tekstpodstawowywcity2">
    <w:name w:val="Body Text Indent 2"/>
    <w:basedOn w:val="Normalny"/>
    <w:link w:val="Tekstpodstawowywcity2Znak"/>
    <w:uiPriority w:val="99"/>
    <w:semiHidden/>
    <w:unhideWhenUsed/>
    <w:rsid w:val="003C7321"/>
    <w:pPr>
      <w:spacing w:before="0"/>
      <w:ind w:firstLine="284"/>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uiPriority w:val="99"/>
    <w:semiHidden/>
    <w:rsid w:val="003C7321"/>
    <w:rPr>
      <w:rFonts w:ascii="Times New Roman" w:eastAsia="Times New Roman" w:hAnsi="Times New Roman" w:cs="Times New Roman"/>
      <w:sz w:val="24"/>
      <w:szCs w:val="20"/>
      <w:lang w:eastAsia="pl-PL"/>
    </w:rPr>
  </w:style>
  <w:style w:type="character" w:customStyle="1" w:styleId="MapadokumentuZnak1">
    <w:name w:val="Mapa dokumentu Znak1"/>
    <w:aliases w:val="Plan dokumentu Znak"/>
    <w:link w:val="Mapadokumentu"/>
    <w:semiHidden/>
    <w:locked/>
    <w:rsid w:val="003C7321"/>
    <w:rPr>
      <w:rFonts w:ascii="Tahoma" w:eastAsia="Times New Roman" w:hAnsi="Tahoma" w:cs="Tahoma"/>
      <w:shd w:val="clear" w:color="auto" w:fill="000080"/>
    </w:rPr>
  </w:style>
  <w:style w:type="paragraph" w:styleId="Mapadokumentu">
    <w:name w:val="Document Map"/>
    <w:aliases w:val="Plan dokumentu"/>
    <w:basedOn w:val="Normalny"/>
    <w:link w:val="MapadokumentuZnak1"/>
    <w:semiHidden/>
    <w:unhideWhenUsed/>
    <w:rsid w:val="003C7321"/>
    <w:pPr>
      <w:shd w:val="clear" w:color="auto" w:fill="000080"/>
      <w:spacing w:before="0" w:line="240" w:lineRule="auto"/>
      <w:ind w:firstLine="0"/>
      <w:jc w:val="left"/>
    </w:pPr>
    <w:rPr>
      <w:rFonts w:ascii="Tahoma" w:eastAsia="Times New Roman" w:hAnsi="Tahoma" w:cs="Tahoma"/>
    </w:rPr>
  </w:style>
  <w:style w:type="character" w:customStyle="1" w:styleId="MapadokumentuZnak">
    <w:name w:val="Mapa dokumentu Znak"/>
    <w:aliases w:val="Plan dokumentu Znak1"/>
    <w:basedOn w:val="Domylnaczcionkaakapitu"/>
    <w:uiPriority w:val="99"/>
    <w:semiHidden/>
    <w:rsid w:val="003C7321"/>
    <w:rPr>
      <w:rFonts w:ascii="Tahoma" w:hAnsi="Tahoma" w:cs="Tahoma"/>
      <w:sz w:val="16"/>
      <w:szCs w:val="16"/>
    </w:rPr>
  </w:style>
  <w:style w:type="paragraph" w:styleId="Zwykytekst">
    <w:name w:val="Plain Text"/>
    <w:basedOn w:val="Normalny"/>
    <w:link w:val="ZwykytekstZnak"/>
    <w:uiPriority w:val="99"/>
    <w:semiHidden/>
    <w:unhideWhenUsed/>
    <w:rsid w:val="003C7321"/>
    <w:pPr>
      <w:spacing w:before="0" w:line="240" w:lineRule="auto"/>
      <w:ind w:firstLine="0"/>
      <w:jc w:val="left"/>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uiPriority w:val="99"/>
    <w:semiHidden/>
    <w:rsid w:val="003C7321"/>
    <w:rPr>
      <w:rFonts w:ascii="Courier New" w:eastAsia="Times New Roman" w:hAnsi="Courier New" w:cs="Times New Roman"/>
      <w:sz w:val="20"/>
      <w:szCs w:val="20"/>
      <w:lang w:eastAsia="pl-PL"/>
    </w:rPr>
  </w:style>
  <w:style w:type="paragraph" w:customStyle="1" w:styleId="BodyText21">
    <w:name w:val="Body Text 21"/>
    <w:basedOn w:val="Normalny"/>
    <w:uiPriority w:val="99"/>
    <w:semiHidden/>
    <w:rsid w:val="003C7321"/>
    <w:pPr>
      <w:widowControl w:val="0"/>
      <w:spacing w:before="0"/>
      <w:ind w:firstLine="0"/>
    </w:pPr>
    <w:rPr>
      <w:rFonts w:ascii="Arial" w:eastAsia="Times New Roman" w:hAnsi="Arial" w:cs="Times New Roman"/>
      <w:sz w:val="24"/>
      <w:szCs w:val="20"/>
      <w:lang w:eastAsia="pl-PL"/>
    </w:rPr>
  </w:style>
  <w:style w:type="paragraph" w:customStyle="1" w:styleId="LZKComputer">
    <w:name w:val="LZK Computer"/>
    <w:uiPriority w:val="99"/>
    <w:semiHidden/>
    <w:rsid w:val="003C7321"/>
    <w:pPr>
      <w:spacing w:before="0" w:line="240" w:lineRule="auto"/>
      <w:ind w:firstLine="0"/>
    </w:pPr>
    <w:rPr>
      <w:rFonts w:ascii="Times New Roman" w:eastAsia="Times New Roman" w:hAnsi="Times New Roman" w:cs="Times New Roman"/>
      <w:color w:val="000000"/>
      <w:sz w:val="24"/>
      <w:szCs w:val="20"/>
      <w:lang w:eastAsia="pl-PL"/>
    </w:rPr>
  </w:style>
  <w:style w:type="paragraph" w:customStyle="1" w:styleId="Tekstpodstawowy21">
    <w:name w:val="Tekst podstawowy 21"/>
    <w:basedOn w:val="Normalny"/>
    <w:uiPriority w:val="99"/>
    <w:semiHidden/>
    <w:rsid w:val="003C7321"/>
    <w:pPr>
      <w:overflowPunct w:val="0"/>
      <w:autoSpaceDE w:val="0"/>
      <w:autoSpaceDN w:val="0"/>
      <w:adjustRightInd w:val="0"/>
      <w:spacing w:before="0" w:line="240" w:lineRule="auto"/>
      <w:ind w:firstLine="0"/>
      <w:jc w:val="center"/>
    </w:pPr>
    <w:rPr>
      <w:rFonts w:ascii="Times New Roman" w:eastAsia="Times New Roman" w:hAnsi="Times New Roman" w:cs="Times New Roman"/>
      <w:sz w:val="24"/>
      <w:szCs w:val="20"/>
      <w:lang w:eastAsia="pl-PL"/>
    </w:rPr>
  </w:style>
  <w:style w:type="paragraph" w:customStyle="1" w:styleId="Adresodbiorcywlicie">
    <w:name w:val="Adres odbiorcy w liście"/>
    <w:basedOn w:val="Normalny"/>
    <w:uiPriority w:val="99"/>
    <w:semiHidden/>
    <w:rsid w:val="003C7321"/>
    <w:pPr>
      <w:spacing w:before="0" w:line="240" w:lineRule="auto"/>
      <w:ind w:firstLine="0"/>
      <w:jc w:val="left"/>
    </w:pPr>
    <w:rPr>
      <w:rFonts w:ascii="Times New Roman" w:eastAsia="Times New Roman" w:hAnsi="Times New Roman" w:cs="Times New Roman"/>
      <w:sz w:val="20"/>
      <w:szCs w:val="20"/>
      <w:lang w:eastAsia="pl-PL"/>
    </w:rPr>
  </w:style>
  <w:style w:type="paragraph" w:customStyle="1" w:styleId="StylText10ptWyjustowanyZlewej3cm">
    <w:name w:val="Styl Text + 10 pt Wyjustowany Z lewej:  3 cm"/>
    <w:basedOn w:val="Normalny"/>
    <w:uiPriority w:val="99"/>
    <w:semiHidden/>
    <w:rsid w:val="003C7321"/>
    <w:pPr>
      <w:spacing w:before="0" w:line="240" w:lineRule="auto"/>
      <w:ind w:left="1701" w:firstLine="0"/>
    </w:pPr>
    <w:rPr>
      <w:rFonts w:ascii="Arial" w:eastAsia="Times New Roman" w:hAnsi="Arial" w:cs="Times New Roman"/>
      <w:szCs w:val="20"/>
      <w:lang w:val="en-GB"/>
    </w:rPr>
  </w:style>
  <w:style w:type="paragraph" w:customStyle="1" w:styleId="Tabela8">
    <w:name w:val="Tabela_8"/>
    <w:basedOn w:val="Normalny"/>
    <w:uiPriority w:val="99"/>
    <w:semiHidden/>
    <w:rsid w:val="003C7321"/>
    <w:pPr>
      <w:spacing w:before="0" w:line="240" w:lineRule="auto"/>
      <w:ind w:firstLine="0"/>
    </w:pPr>
    <w:rPr>
      <w:rFonts w:ascii="Verdana" w:eastAsia="Times New Roman" w:hAnsi="Verdana" w:cs="Times New Roman"/>
      <w:sz w:val="16"/>
      <w:szCs w:val="24"/>
      <w:lang w:eastAsia="pl-PL"/>
    </w:rPr>
  </w:style>
  <w:style w:type="paragraph" w:customStyle="1" w:styleId="Tekstpodstawowy31">
    <w:name w:val="Tekst podstawowy 31"/>
    <w:basedOn w:val="Normalny"/>
    <w:uiPriority w:val="99"/>
    <w:semiHidden/>
    <w:rsid w:val="003C7321"/>
    <w:pPr>
      <w:widowControl w:val="0"/>
      <w:suppressAutoHyphens/>
      <w:autoSpaceDE w:val="0"/>
      <w:spacing w:before="0" w:line="240" w:lineRule="auto"/>
      <w:ind w:firstLine="0"/>
      <w:jc w:val="left"/>
    </w:pPr>
    <w:rPr>
      <w:rFonts w:ascii="Times New Roman" w:eastAsia="Times New Roman" w:hAnsi="Times New Roman" w:cs="Times New Roman"/>
      <w:sz w:val="24"/>
      <w:szCs w:val="20"/>
      <w:lang w:eastAsia="ar-SA"/>
    </w:rPr>
  </w:style>
  <w:style w:type="paragraph" w:customStyle="1" w:styleId="tekst">
    <w:name w:val="tekst"/>
    <w:basedOn w:val="Nagwek"/>
    <w:uiPriority w:val="99"/>
    <w:semiHidden/>
    <w:rsid w:val="003C7321"/>
    <w:pPr>
      <w:widowControl w:val="0"/>
      <w:tabs>
        <w:tab w:val="clear" w:pos="4536"/>
        <w:tab w:val="clear" w:pos="9072"/>
      </w:tabs>
      <w:ind w:left="708" w:firstLine="0"/>
    </w:pPr>
    <w:rPr>
      <w:rFonts w:ascii="Arial" w:eastAsia="Times New Roman" w:hAnsi="Arial" w:cs="Times New Roman"/>
      <w:sz w:val="24"/>
      <w:szCs w:val="20"/>
      <w:lang w:eastAsia="pl-PL"/>
    </w:rPr>
  </w:style>
  <w:style w:type="paragraph" w:customStyle="1" w:styleId="WW-Zwykytekst">
    <w:name w:val="WW-Zwykły tekst"/>
    <w:basedOn w:val="Normalny"/>
    <w:uiPriority w:val="99"/>
    <w:semiHidden/>
    <w:rsid w:val="003C7321"/>
    <w:pPr>
      <w:widowControl w:val="0"/>
      <w:suppressAutoHyphens/>
      <w:spacing w:before="0" w:line="240" w:lineRule="auto"/>
      <w:ind w:firstLine="0"/>
      <w:jc w:val="left"/>
    </w:pPr>
    <w:rPr>
      <w:rFonts w:ascii="Courier New" w:eastAsia="Verdana" w:hAnsi="Courier New" w:cs="Tahoma"/>
      <w:sz w:val="24"/>
      <w:szCs w:val="24"/>
      <w:lang w:eastAsia="pl-PL"/>
    </w:rPr>
  </w:style>
  <w:style w:type="paragraph" w:customStyle="1" w:styleId="Standardowy1">
    <w:name w:val="Standardowy1"/>
    <w:uiPriority w:val="99"/>
    <w:semiHidden/>
    <w:rsid w:val="003C7321"/>
    <w:pPr>
      <w:spacing w:before="0" w:line="240" w:lineRule="auto"/>
      <w:ind w:firstLine="0"/>
      <w:jc w:val="left"/>
    </w:pPr>
    <w:rPr>
      <w:rFonts w:ascii="Times New Roman" w:eastAsia="Times New Roman" w:hAnsi="Times New Roman" w:cs="Times New Roman"/>
      <w:sz w:val="24"/>
      <w:szCs w:val="20"/>
      <w:lang w:eastAsia="pl-PL"/>
    </w:rPr>
  </w:style>
  <w:style w:type="paragraph" w:customStyle="1" w:styleId="FR1">
    <w:name w:val="FR1"/>
    <w:uiPriority w:val="99"/>
    <w:semiHidden/>
    <w:rsid w:val="003C7321"/>
    <w:pPr>
      <w:widowControl w:val="0"/>
      <w:spacing w:before="120" w:line="240" w:lineRule="auto"/>
      <w:ind w:firstLine="0"/>
      <w:jc w:val="left"/>
    </w:pPr>
    <w:rPr>
      <w:rFonts w:ascii="Arial" w:eastAsia="Times New Roman" w:hAnsi="Arial" w:cs="Times New Roman"/>
      <w:b/>
      <w:i/>
      <w:szCs w:val="20"/>
      <w:lang w:eastAsia="pl-PL"/>
    </w:rPr>
  </w:style>
  <w:style w:type="paragraph" w:customStyle="1" w:styleId="Tekstpodstawowywcity21">
    <w:name w:val="Tekst podstawowy wcięty 21"/>
    <w:basedOn w:val="Normalny"/>
    <w:uiPriority w:val="99"/>
    <w:semiHidden/>
    <w:rsid w:val="003C7321"/>
    <w:pPr>
      <w:suppressAutoHyphens/>
      <w:spacing w:before="0" w:line="240" w:lineRule="auto"/>
      <w:ind w:left="708" w:firstLine="0"/>
    </w:pPr>
    <w:rPr>
      <w:rFonts w:ascii="Times New Roman" w:eastAsia="Times New Roman" w:hAnsi="Times New Roman" w:cs="Arial"/>
      <w:sz w:val="24"/>
      <w:szCs w:val="24"/>
      <w:lang w:eastAsia="ar-SA"/>
    </w:rPr>
  </w:style>
  <w:style w:type="paragraph" w:customStyle="1" w:styleId="Tekstpodstawowywcity31">
    <w:name w:val="Tekst podstawowy wcięty 31"/>
    <w:basedOn w:val="Normalny"/>
    <w:uiPriority w:val="99"/>
    <w:semiHidden/>
    <w:rsid w:val="003C7321"/>
    <w:pPr>
      <w:suppressAutoHyphens/>
      <w:spacing w:before="0" w:line="240" w:lineRule="auto"/>
      <w:ind w:firstLine="708"/>
    </w:pPr>
    <w:rPr>
      <w:rFonts w:ascii="Times New Roman" w:eastAsia="Times New Roman" w:hAnsi="Times New Roman" w:cs="Arial"/>
      <w:sz w:val="24"/>
      <w:szCs w:val="24"/>
      <w:lang w:eastAsia="ar-SA"/>
    </w:rPr>
  </w:style>
  <w:style w:type="paragraph" w:customStyle="1" w:styleId="xl54">
    <w:name w:val="xl54"/>
    <w:basedOn w:val="Normalny"/>
    <w:uiPriority w:val="99"/>
    <w:semiHidden/>
    <w:rsid w:val="003C7321"/>
    <w:pPr>
      <w:pBdr>
        <w:left w:val="single" w:sz="4" w:space="0" w:color="auto"/>
        <w:bottom w:val="single" w:sz="4" w:space="0" w:color="auto"/>
      </w:pBdr>
      <w:spacing w:before="100" w:beforeAutospacing="1" w:after="100" w:afterAutospacing="1" w:line="240" w:lineRule="auto"/>
      <w:ind w:firstLine="0"/>
      <w:jc w:val="left"/>
    </w:pPr>
    <w:rPr>
      <w:rFonts w:ascii="Arial Unicode MS" w:eastAsia="Arial Unicode MS" w:hAnsi="Arial Unicode MS" w:cs="Times New Roman"/>
      <w:sz w:val="16"/>
      <w:szCs w:val="16"/>
      <w:lang w:eastAsia="pl-PL"/>
    </w:rPr>
  </w:style>
  <w:style w:type="paragraph" w:customStyle="1" w:styleId="Tekstopisu">
    <w:name w:val="Tekst opisu"/>
    <w:basedOn w:val="Normalny"/>
    <w:uiPriority w:val="99"/>
    <w:semiHidden/>
    <w:rsid w:val="003C7321"/>
    <w:pPr>
      <w:spacing w:before="0" w:line="240" w:lineRule="auto"/>
      <w:ind w:firstLine="0"/>
    </w:pPr>
    <w:rPr>
      <w:rFonts w:ascii="Arial Narrow" w:eastAsia="Times New Roman" w:hAnsi="Arial Narrow" w:cs="Times New Roman"/>
      <w:sz w:val="24"/>
      <w:szCs w:val="20"/>
      <w:lang w:eastAsia="pl-PL"/>
    </w:rPr>
  </w:style>
  <w:style w:type="paragraph" w:customStyle="1" w:styleId="tab1">
    <w:name w:val="tab1"/>
    <w:basedOn w:val="Normalny"/>
    <w:uiPriority w:val="99"/>
    <w:semiHidden/>
    <w:rsid w:val="003C7321"/>
    <w:pPr>
      <w:spacing w:before="60" w:after="60" w:line="240" w:lineRule="auto"/>
      <w:ind w:firstLine="0"/>
      <w:jc w:val="left"/>
    </w:pPr>
    <w:rPr>
      <w:rFonts w:ascii="Times New Roman" w:eastAsia="Times New Roman" w:hAnsi="Times New Roman" w:cs="Times New Roman"/>
      <w:sz w:val="16"/>
      <w:szCs w:val="20"/>
      <w:lang w:eastAsia="pl-PL"/>
    </w:rPr>
  </w:style>
  <w:style w:type="paragraph" w:customStyle="1" w:styleId="Iza2">
    <w:name w:val="Iza2"/>
    <w:basedOn w:val="Nagwek1"/>
    <w:uiPriority w:val="99"/>
    <w:semiHidden/>
    <w:rsid w:val="003C7321"/>
    <w:pPr>
      <w:keepLines w:val="0"/>
      <w:spacing w:before="240" w:after="60" w:line="240" w:lineRule="auto"/>
      <w:ind w:left="340" w:hanging="340"/>
      <w:jc w:val="left"/>
    </w:pPr>
    <w:rPr>
      <w:rFonts w:eastAsia="Times New Roman" w:cs="Times New Roman"/>
      <w:bCs w:val="0"/>
      <w:kern w:val="28"/>
      <w:szCs w:val="20"/>
      <w:u w:val="none"/>
      <w:lang w:eastAsia="pl-PL"/>
    </w:rPr>
  </w:style>
  <w:style w:type="paragraph" w:customStyle="1" w:styleId="2wypunktowanie">
    <w:name w:val="2 wypunktowanie"/>
    <w:basedOn w:val="Normalny"/>
    <w:uiPriority w:val="99"/>
    <w:semiHidden/>
    <w:rsid w:val="003C7321"/>
    <w:pPr>
      <w:numPr>
        <w:numId w:val="10"/>
      </w:numPr>
      <w:spacing w:before="0" w:line="240" w:lineRule="auto"/>
      <w:jc w:val="left"/>
    </w:pPr>
    <w:rPr>
      <w:rFonts w:ascii="Times New Roman" w:eastAsia="Times New Roman" w:hAnsi="Times New Roman" w:cs="Times New Roman"/>
      <w:sz w:val="24"/>
      <w:szCs w:val="24"/>
      <w:lang w:eastAsia="pl-PL"/>
    </w:rPr>
  </w:style>
  <w:style w:type="paragraph" w:customStyle="1" w:styleId="Zawartotabeli">
    <w:name w:val="Zawartość tabeli"/>
    <w:basedOn w:val="Normalny"/>
    <w:uiPriority w:val="99"/>
    <w:semiHidden/>
    <w:rsid w:val="003C7321"/>
    <w:pPr>
      <w:suppressLineNumbers/>
      <w:suppressAutoHyphens/>
      <w:spacing w:before="0" w:line="240" w:lineRule="auto"/>
      <w:ind w:firstLine="0"/>
      <w:jc w:val="left"/>
    </w:pPr>
    <w:rPr>
      <w:rFonts w:ascii="Times New Roman" w:eastAsia="Times New Roman" w:hAnsi="Times New Roman" w:cs="Times New Roman"/>
      <w:sz w:val="20"/>
      <w:szCs w:val="20"/>
      <w:lang w:eastAsia="ar-SA"/>
    </w:rPr>
  </w:style>
  <w:style w:type="paragraph" w:customStyle="1" w:styleId="Bezodstpw1">
    <w:name w:val="Bez odstępów1"/>
    <w:uiPriority w:val="99"/>
    <w:semiHidden/>
    <w:rsid w:val="003C7321"/>
    <w:pPr>
      <w:suppressAutoHyphens/>
      <w:spacing w:before="0" w:line="100" w:lineRule="atLeast"/>
      <w:ind w:firstLine="0"/>
      <w:jc w:val="left"/>
    </w:pPr>
    <w:rPr>
      <w:rFonts w:ascii="Calibri" w:eastAsia="Lucida Sans Unicode" w:hAnsi="Calibri" w:cs="font236"/>
      <w:kern w:val="2"/>
      <w:lang w:val="en-US" w:eastAsia="ar-SA"/>
    </w:rPr>
  </w:style>
  <w:style w:type="paragraph" w:customStyle="1" w:styleId="celp">
    <w:name w:val="cel_p"/>
    <w:basedOn w:val="Normalny"/>
    <w:uiPriority w:val="99"/>
    <w:semiHidden/>
    <w:rsid w:val="003C7321"/>
    <w:pPr>
      <w:spacing w:before="0" w:after="15" w:line="240" w:lineRule="auto"/>
      <w:ind w:left="15" w:right="15" w:firstLine="0"/>
    </w:pPr>
    <w:rPr>
      <w:rFonts w:ascii="Times New Roman" w:eastAsia="Times New Roman" w:hAnsi="Times New Roman" w:cs="Times New Roman"/>
      <w:sz w:val="24"/>
      <w:szCs w:val="24"/>
      <w:lang w:eastAsia="pl-PL"/>
    </w:rPr>
  </w:style>
  <w:style w:type="paragraph" w:customStyle="1" w:styleId="Tekstpodstawowy22">
    <w:name w:val="Tekst podstawowy 22"/>
    <w:basedOn w:val="Normalny"/>
    <w:uiPriority w:val="99"/>
    <w:semiHidden/>
    <w:rsid w:val="003C7321"/>
    <w:pPr>
      <w:overflowPunct w:val="0"/>
      <w:autoSpaceDE w:val="0"/>
      <w:autoSpaceDN w:val="0"/>
      <w:adjustRightInd w:val="0"/>
      <w:spacing w:before="0" w:line="240" w:lineRule="atLeast"/>
      <w:ind w:firstLine="0"/>
    </w:pPr>
    <w:rPr>
      <w:rFonts w:ascii="Arial" w:eastAsia="Times New Roman" w:hAnsi="Arial" w:cs="Times New Roman"/>
      <w:sz w:val="24"/>
      <w:szCs w:val="20"/>
      <w:lang w:eastAsia="pl-PL"/>
    </w:rPr>
  </w:style>
  <w:style w:type="paragraph" w:customStyle="1" w:styleId="NormalnyWyjustowany">
    <w:name w:val="Normalny + Wyjustowany"/>
    <w:aliases w:val="Pierwszy wiersz:  0,95 cm,Interlinia:  1,5 wiersza,Pierwszy wiersz:  1,21 cm"/>
    <w:basedOn w:val="Normalny"/>
    <w:uiPriority w:val="99"/>
    <w:semiHidden/>
    <w:rsid w:val="003C7321"/>
    <w:pPr>
      <w:spacing w:before="0"/>
      <w:ind w:firstLine="540"/>
    </w:pPr>
    <w:rPr>
      <w:rFonts w:ascii="Times New Roman" w:eastAsia="Times New Roman" w:hAnsi="Times New Roman" w:cs="Times New Roman"/>
      <w:sz w:val="24"/>
      <w:szCs w:val="24"/>
      <w:lang w:eastAsia="pl-PL"/>
    </w:rPr>
  </w:style>
  <w:style w:type="paragraph" w:customStyle="1" w:styleId="Nagwek10">
    <w:name w:val="Nagłówek1"/>
    <w:basedOn w:val="Normalny"/>
    <w:next w:val="Tekstpodstawowy"/>
    <w:uiPriority w:val="99"/>
    <w:semiHidden/>
    <w:rsid w:val="003C7321"/>
    <w:pPr>
      <w:keepNext/>
      <w:suppressAutoHyphens/>
      <w:spacing w:after="120" w:line="240" w:lineRule="auto"/>
      <w:ind w:firstLine="0"/>
      <w:jc w:val="left"/>
    </w:pPr>
    <w:rPr>
      <w:rFonts w:ascii="Arial" w:eastAsia="Lucida Sans Unicode" w:hAnsi="Arial" w:cs="Tahoma"/>
      <w:sz w:val="28"/>
      <w:szCs w:val="28"/>
      <w:lang w:eastAsia="ar-SA"/>
    </w:rPr>
  </w:style>
  <w:style w:type="paragraph" w:customStyle="1" w:styleId="Podpis1">
    <w:name w:val="Podpis1"/>
    <w:basedOn w:val="Normalny"/>
    <w:uiPriority w:val="99"/>
    <w:semiHidden/>
    <w:rsid w:val="003C7321"/>
    <w:pPr>
      <w:suppressLineNumbers/>
      <w:suppressAutoHyphens/>
      <w:spacing w:before="120" w:after="120" w:line="240" w:lineRule="auto"/>
      <w:ind w:firstLine="0"/>
      <w:jc w:val="left"/>
    </w:pPr>
    <w:rPr>
      <w:rFonts w:ascii="Times New Roman" w:eastAsia="Times New Roman" w:hAnsi="Times New Roman" w:cs="Tahoma"/>
      <w:i/>
      <w:iCs/>
      <w:sz w:val="24"/>
      <w:szCs w:val="24"/>
      <w:lang w:eastAsia="ar-SA"/>
    </w:rPr>
  </w:style>
  <w:style w:type="paragraph" w:customStyle="1" w:styleId="Indeks">
    <w:name w:val="Indeks"/>
    <w:basedOn w:val="Normalny"/>
    <w:uiPriority w:val="99"/>
    <w:semiHidden/>
    <w:rsid w:val="003C7321"/>
    <w:pPr>
      <w:suppressLineNumbers/>
      <w:suppressAutoHyphens/>
      <w:spacing w:before="0" w:line="240" w:lineRule="auto"/>
      <w:ind w:firstLine="0"/>
      <w:jc w:val="left"/>
    </w:pPr>
    <w:rPr>
      <w:rFonts w:ascii="Times New Roman" w:eastAsia="Times New Roman" w:hAnsi="Times New Roman" w:cs="Tahoma"/>
      <w:sz w:val="24"/>
      <w:szCs w:val="24"/>
      <w:lang w:eastAsia="ar-SA"/>
    </w:rPr>
  </w:style>
  <w:style w:type="paragraph" w:customStyle="1" w:styleId="Nagwektabeli">
    <w:name w:val="Nagłówek tabeli"/>
    <w:basedOn w:val="Zawartotabeli"/>
    <w:uiPriority w:val="99"/>
    <w:semiHidden/>
    <w:rsid w:val="003C7321"/>
    <w:pPr>
      <w:jc w:val="center"/>
    </w:pPr>
    <w:rPr>
      <w:b/>
      <w:bCs/>
      <w:sz w:val="24"/>
      <w:szCs w:val="24"/>
    </w:rPr>
  </w:style>
  <w:style w:type="paragraph" w:customStyle="1" w:styleId="Zawartoramki">
    <w:name w:val="Zawartość ramki"/>
    <w:basedOn w:val="Tekstpodstawowy"/>
    <w:uiPriority w:val="99"/>
    <w:semiHidden/>
    <w:rsid w:val="003C7321"/>
    <w:pPr>
      <w:suppressAutoHyphens/>
      <w:spacing w:before="0" w:after="0" w:line="360" w:lineRule="atLeast"/>
      <w:ind w:firstLine="0"/>
    </w:pPr>
    <w:rPr>
      <w:rFonts w:ascii="Times New Roman" w:eastAsia="Times New Roman" w:hAnsi="Times New Roman"/>
      <w:sz w:val="24"/>
      <w:szCs w:val="20"/>
      <w:lang w:eastAsia="ar-SA"/>
    </w:rPr>
  </w:style>
  <w:style w:type="paragraph" w:customStyle="1" w:styleId="xl26">
    <w:name w:val="xl26"/>
    <w:basedOn w:val="Normalny"/>
    <w:uiPriority w:val="99"/>
    <w:semiHidden/>
    <w:rsid w:val="003C73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Times New Roman"/>
      <w:sz w:val="24"/>
      <w:szCs w:val="24"/>
      <w:lang w:eastAsia="pl-PL"/>
    </w:rPr>
  </w:style>
  <w:style w:type="paragraph" w:customStyle="1" w:styleId="0-TXT-PDST">
    <w:name w:val="0-TXT-PDST"/>
    <w:uiPriority w:val="99"/>
    <w:semiHidden/>
    <w:rsid w:val="003C7321"/>
    <w:pPr>
      <w:tabs>
        <w:tab w:val="left" w:pos="567"/>
      </w:tabs>
      <w:spacing w:before="0" w:line="240" w:lineRule="auto"/>
      <w:ind w:firstLine="0"/>
      <w:jc w:val="left"/>
    </w:pPr>
    <w:rPr>
      <w:rFonts w:ascii="Arial" w:eastAsia="Times New Roman" w:hAnsi="Arial" w:cs="Arial"/>
      <w:sz w:val="20"/>
      <w:szCs w:val="28"/>
      <w:lang w:eastAsia="pl-PL"/>
    </w:rPr>
  </w:style>
  <w:style w:type="paragraph" w:customStyle="1" w:styleId="font5">
    <w:name w:val="font5"/>
    <w:basedOn w:val="Normalny"/>
    <w:uiPriority w:val="99"/>
    <w:semiHidden/>
    <w:rsid w:val="003C7321"/>
    <w:pPr>
      <w:spacing w:before="100" w:beforeAutospacing="1" w:after="100" w:afterAutospacing="1" w:line="240" w:lineRule="auto"/>
      <w:ind w:firstLine="0"/>
      <w:jc w:val="left"/>
    </w:pPr>
    <w:rPr>
      <w:rFonts w:ascii="Arial" w:eastAsia="Arial Unicode MS" w:hAnsi="Arial" w:cs="Times New Roman"/>
      <w:b/>
      <w:bCs/>
      <w:sz w:val="16"/>
      <w:szCs w:val="16"/>
      <w:lang w:eastAsia="pl-PL"/>
    </w:rPr>
  </w:style>
  <w:style w:type="paragraph" w:customStyle="1" w:styleId="StandardowyStandardowy1">
    <w:name w:val="Standardowy.Standardowy1"/>
    <w:uiPriority w:val="99"/>
    <w:semiHidden/>
    <w:rsid w:val="003C7321"/>
    <w:pPr>
      <w:spacing w:before="0"/>
      <w:ind w:firstLine="0"/>
    </w:pPr>
    <w:rPr>
      <w:rFonts w:ascii="Times New Roman" w:eastAsia="Times New Roman" w:hAnsi="Times New Roman" w:cs="Times New Roman"/>
      <w:sz w:val="24"/>
      <w:szCs w:val="20"/>
      <w:lang w:eastAsia="pl-PL"/>
    </w:rPr>
  </w:style>
  <w:style w:type="paragraph" w:customStyle="1" w:styleId="xl24">
    <w:name w:val="xl24"/>
    <w:basedOn w:val="Normalny"/>
    <w:uiPriority w:val="99"/>
    <w:semiHidden/>
    <w:rsid w:val="003C7321"/>
    <w:pPr>
      <w:pBdr>
        <w:left w:val="single" w:sz="8" w:space="0" w:color="auto"/>
        <w:bottom w:val="single" w:sz="4" w:space="0" w:color="auto"/>
        <w:right w:val="single" w:sz="8" w:space="0" w:color="auto"/>
      </w:pBdr>
      <w:spacing w:before="100" w:beforeAutospacing="1" w:after="100" w:afterAutospacing="1" w:line="240" w:lineRule="auto"/>
      <w:ind w:firstLine="0"/>
      <w:jc w:val="center"/>
    </w:pPr>
    <w:rPr>
      <w:rFonts w:ascii="Arial" w:eastAsia="Arial Unicode MS" w:hAnsi="Arial" w:cs="Arial Unicode MS"/>
      <w:b/>
      <w:bCs/>
      <w:sz w:val="18"/>
      <w:szCs w:val="18"/>
      <w:lang w:eastAsia="pl-PL"/>
    </w:rPr>
  </w:style>
  <w:style w:type="character" w:customStyle="1" w:styleId="StandardZnak">
    <w:name w:val="Standard Znak"/>
    <w:link w:val="Standard"/>
    <w:locked/>
    <w:rsid w:val="003C7321"/>
    <w:rPr>
      <w:rFonts w:ascii="Times New Roman" w:eastAsia="Times New Roman" w:hAnsi="Times New Roman" w:cs="Times New Roman"/>
      <w:sz w:val="24"/>
      <w:szCs w:val="24"/>
      <w:lang w:eastAsia="pl-PL"/>
    </w:rPr>
  </w:style>
  <w:style w:type="paragraph" w:customStyle="1" w:styleId="Styl2">
    <w:name w:val="Styl2"/>
    <w:basedOn w:val="Nagwek10"/>
    <w:uiPriority w:val="99"/>
    <w:semiHidden/>
    <w:rsid w:val="003C7321"/>
    <w:pPr>
      <w:spacing w:line="480" w:lineRule="auto"/>
      <w:jc w:val="both"/>
    </w:pPr>
    <w:rPr>
      <w:rFonts w:cs="Arial"/>
      <w:bCs/>
      <w:sz w:val="22"/>
      <w:szCs w:val="22"/>
    </w:rPr>
  </w:style>
  <w:style w:type="paragraph" w:customStyle="1" w:styleId="Styl3">
    <w:name w:val="Styl3"/>
    <w:basedOn w:val="Nagwek1"/>
    <w:uiPriority w:val="99"/>
    <w:semiHidden/>
    <w:rsid w:val="003C7321"/>
    <w:pPr>
      <w:keepLines w:val="0"/>
      <w:widowControl w:val="0"/>
      <w:spacing w:before="120"/>
      <w:ind w:left="432" w:right="-107" w:hanging="432"/>
    </w:pPr>
    <w:rPr>
      <w:rFonts w:ascii="Sansation" w:eastAsia="Times New Roman" w:hAnsi="Sansation" w:cs="Arial"/>
      <w:b w:val="0"/>
      <w:bCs w:val="0"/>
      <w:kern w:val="28"/>
      <w:szCs w:val="22"/>
      <w:u w:val="none"/>
      <w:lang w:eastAsia="pl-PL"/>
    </w:rPr>
  </w:style>
  <w:style w:type="paragraph" w:customStyle="1" w:styleId="Styl4">
    <w:name w:val="Styl4"/>
    <w:basedOn w:val="Nagwek2"/>
    <w:uiPriority w:val="99"/>
    <w:semiHidden/>
    <w:rsid w:val="003C7321"/>
    <w:pPr>
      <w:keepLines w:val="0"/>
      <w:spacing w:before="240" w:after="60"/>
      <w:ind w:left="399" w:hanging="456"/>
    </w:pPr>
    <w:rPr>
      <w:rFonts w:ascii="Arial" w:eastAsia="Times New Roman" w:hAnsi="Arial" w:cs="Arial"/>
      <w:sz w:val="22"/>
      <w:szCs w:val="22"/>
      <w:u w:val="single"/>
      <w:lang w:eastAsia="pl-PL"/>
    </w:rPr>
  </w:style>
  <w:style w:type="paragraph" w:customStyle="1" w:styleId="Styl5">
    <w:name w:val="Styl5"/>
    <w:basedOn w:val="Nagwek2"/>
    <w:uiPriority w:val="99"/>
    <w:semiHidden/>
    <w:rsid w:val="003C7321"/>
    <w:pPr>
      <w:keepLines w:val="0"/>
      <w:spacing w:before="120" w:after="120"/>
      <w:ind w:left="516" w:hanging="573"/>
    </w:pPr>
    <w:rPr>
      <w:rFonts w:ascii="Arial" w:eastAsia="Times New Roman" w:hAnsi="Arial" w:cs="Arial"/>
      <w:sz w:val="22"/>
      <w:szCs w:val="22"/>
      <w:u w:val="single"/>
      <w:lang w:eastAsia="pl-PL"/>
    </w:rPr>
  </w:style>
  <w:style w:type="paragraph" w:customStyle="1" w:styleId="Styl6">
    <w:name w:val="Styl6"/>
    <w:basedOn w:val="Nagwek2"/>
    <w:uiPriority w:val="99"/>
    <w:semiHidden/>
    <w:rsid w:val="003C7321"/>
    <w:pPr>
      <w:keepLines w:val="0"/>
      <w:numPr>
        <w:ilvl w:val="1"/>
      </w:numPr>
      <w:tabs>
        <w:tab w:val="left" w:pos="513"/>
        <w:tab w:val="left" w:pos="570"/>
      </w:tabs>
      <w:spacing w:before="0"/>
      <w:ind w:left="513" w:hanging="513"/>
    </w:pPr>
    <w:rPr>
      <w:rFonts w:ascii="Arial" w:eastAsia="Times New Roman" w:hAnsi="Arial" w:cs="Arial"/>
      <w:sz w:val="22"/>
      <w:szCs w:val="22"/>
      <w:u w:val="single"/>
      <w:lang w:eastAsia="pl-PL"/>
    </w:rPr>
  </w:style>
  <w:style w:type="paragraph" w:customStyle="1" w:styleId="Styl7">
    <w:name w:val="Styl7"/>
    <w:basedOn w:val="Nagwek1"/>
    <w:uiPriority w:val="99"/>
    <w:semiHidden/>
    <w:rsid w:val="003C7321"/>
    <w:pPr>
      <w:keepLines w:val="0"/>
      <w:widowControl w:val="0"/>
      <w:tabs>
        <w:tab w:val="num" w:pos="567"/>
      </w:tabs>
      <w:spacing w:before="120" w:line="480" w:lineRule="auto"/>
      <w:ind w:left="369" w:hanging="369"/>
    </w:pPr>
    <w:rPr>
      <w:rFonts w:ascii="Sansation" w:eastAsia="Times New Roman" w:hAnsi="Sansation" w:cs="Arial"/>
      <w:b w:val="0"/>
      <w:kern w:val="28"/>
      <w:szCs w:val="22"/>
      <w:u w:val="none"/>
      <w:lang w:eastAsia="pl-PL"/>
    </w:rPr>
  </w:style>
  <w:style w:type="paragraph" w:customStyle="1" w:styleId="Styl8">
    <w:name w:val="Styl8"/>
    <w:basedOn w:val="Nagwek1"/>
    <w:autoRedefine/>
    <w:uiPriority w:val="99"/>
    <w:semiHidden/>
    <w:rsid w:val="003C7321"/>
    <w:pPr>
      <w:keepLines w:val="0"/>
      <w:widowControl w:val="0"/>
      <w:spacing w:before="240" w:after="120" w:line="240" w:lineRule="auto"/>
      <w:ind w:left="432" w:hanging="432"/>
    </w:pPr>
    <w:rPr>
      <w:rFonts w:ascii="Sansation" w:eastAsia="Times New Roman" w:hAnsi="Sansation" w:cs="Arial"/>
      <w:bCs w:val="0"/>
      <w:kern w:val="28"/>
      <w:szCs w:val="22"/>
      <w:u w:val="none"/>
      <w:lang w:eastAsia="pl-PL"/>
    </w:rPr>
  </w:style>
  <w:style w:type="paragraph" w:customStyle="1" w:styleId="Styl9">
    <w:name w:val="Styl9"/>
    <w:basedOn w:val="Nagwek1"/>
    <w:autoRedefine/>
    <w:uiPriority w:val="99"/>
    <w:semiHidden/>
    <w:rsid w:val="003C7321"/>
    <w:pPr>
      <w:keepLines w:val="0"/>
      <w:widowControl w:val="0"/>
      <w:spacing w:before="240" w:after="120" w:line="240" w:lineRule="auto"/>
      <w:ind w:left="432" w:hanging="432"/>
    </w:pPr>
    <w:rPr>
      <w:rFonts w:ascii="Sansation" w:eastAsia="Times New Roman" w:hAnsi="Sansation" w:cs="Arial"/>
      <w:b w:val="0"/>
      <w:kern w:val="28"/>
      <w:szCs w:val="22"/>
      <w:u w:val="none"/>
      <w:lang w:eastAsia="pl-PL"/>
    </w:rPr>
  </w:style>
  <w:style w:type="paragraph" w:customStyle="1" w:styleId="Styl10">
    <w:name w:val="Styl10"/>
    <w:basedOn w:val="Nagwek1"/>
    <w:uiPriority w:val="99"/>
    <w:semiHidden/>
    <w:rsid w:val="003C7321"/>
    <w:pPr>
      <w:keepLines w:val="0"/>
      <w:widowControl w:val="0"/>
      <w:tabs>
        <w:tab w:val="num" w:pos="567"/>
      </w:tabs>
      <w:spacing w:before="120" w:line="480" w:lineRule="auto"/>
      <w:ind w:left="369" w:hanging="369"/>
    </w:pPr>
    <w:rPr>
      <w:rFonts w:ascii="Sansation" w:eastAsia="Times New Roman" w:hAnsi="Sansation" w:cs="Arial"/>
      <w:b w:val="0"/>
      <w:kern w:val="28"/>
      <w:szCs w:val="22"/>
      <w:u w:val="none"/>
      <w:lang w:eastAsia="pl-PL"/>
    </w:rPr>
  </w:style>
  <w:style w:type="paragraph" w:customStyle="1" w:styleId="Styl11">
    <w:name w:val="Styl11"/>
    <w:basedOn w:val="Nagwek2"/>
    <w:uiPriority w:val="99"/>
    <w:semiHidden/>
    <w:rsid w:val="003C7321"/>
    <w:pPr>
      <w:keepLines w:val="0"/>
      <w:numPr>
        <w:ilvl w:val="1"/>
      </w:numPr>
      <w:tabs>
        <w:tab w:val="left" w:pos="513"/>
        <w:tab w:val="left" w:pos="570"/>
      </w:tabs>
      <w:spacing w:before="0"/>
      <w:ind w:left="513" w:hanging="513"/>
    </w:pPr>
    <w:rPr>
      <w:rFonts w:ascii="Arial" w:eastAsia="Times New Roman" w:hAnsi="Arial" w:cs="Arial"/>
      <w:sz w:val="22"/>
      <w:szCs w:val="22"/>
      <w:u w:val="single"/>
      <w:lang w:eastAsia="pl-PL"/>
    </w:rPr>
  </w:style>
  <w:style w:type="paragraph" w:customStyle="1" w:styleId="Styl12">
    <w:name w:val="Styl12"/>
    <w:basedOn w:val="Nagwek2"/>
    <w:uiPriority w:val="99"/>
    <w:semiHidden/>
    <w:rsid w:val="003C7321"/>
    <w:pPr>
      <w:keepLines w:val="0"/>
      <w:spacing w:before="120" w:after="120"/>
      <w:ind w:left="516" w:hanging="573"/>
    </w:pPr>
    <w:rPr>
      <w:rFonts w:ascii="Arial" w:eastAsia="Times New Roman" w:hAnsi="Arial" w:cs="Arial"/>
      <w:sz w:val="22"/>
      <w:szCs w:val="22"/>
      <w:u w:val="single"/>
      <w:lang w:eastAsia="pl-PL"/>
    </w:rPr>
  </w:style>
  <w:style w:type="paragraph" w:customStyle="1" w:styleId="Styl13">
    <w:name w:val="Styl13"/>
    <w:basedOn w:val="Nagwek2"/>
    <w:uiPriority w:val="99"/>
    <w:semiHidden/>
    <w:rsid w:val="003C7321"/>
    <w:pPr>
      <w:keepLines w:val="0"/>
      <w:spacing w:before="240" w:after="60"/>
      <w:ind w:left="399" w:hanging="456"/>
    </w:pPr>
    <w:rPr>
      <w:rFonts w:ascii="Arial" w:eastAsia="Times New Roman" w:hAnsi="Arial" w:cs="Arial"/>
      <w:sz w:val="22"/>
      <w:szCs w:val="22"/>
      <w:u w:val="single"/>
      <w:lang w:eastAsia="pl-PL"/>
    </w:rPr>
  </w:style>
  <w:style w:type="paragraph" w:customStyle="1" w:styleId="Styl14">
    <w:name w:val="Styl14"/>
    <w:basedOn w:val="Nagwek1"/>
    <w:uiPriority w:val="99"/>
    <w:semiHidden/>
    <w:rsid w:val="003C7321"/>
    <w:pPr>
      <w:keepLines w:val="0"/>
      <w:widowControl w:val="0"/>
      <w:numPr>
        <w:numId w:val="11"/>
      </w:numPr>
      <w:spacing w:before="120"/>
      <w:ind w:left="369" w:right="-107" w:hanging="369"/>
    </w:pPr>
    <w:rPr>
      <w:rFonts w:ascii="Sansation" w:eastAsia="Times New Roman" w:hAnsi="Sansation" w:cs="Arial"/>
      <w:b w:val="0"/>
      <w:bCs w:val="0"/>
      <w:kern w:val="28"/>
      <w:szCs w:val="22"/>
      <w:u w:val="none"/>
      <w:lang w:eastAsia="pl-PL"/>
    </w:rPr>
  </w:style>
  <w:style w:type="paragraph" w:customStyle="1" w:styleId="Styl15">
    <w:name w:val="Styl15"/>
    <w:next w:val="Zwykytekst"/>
    <w:uiPriority w:val="99"/>
    <w:semiHidden/>
    <w:rsid w:val="003C7321"/>
    <w:pPr>
      <w:spacing w:before="0"/>
      <w:ind w:firstLine="709"/>
      <w:jc w:val="left"/>
    </w:pPr>
    <w:rPr>
      <w:rFonts w:ascii="Arial" w:eastAsia="Times New Roman" w:hAnsi="Arial" w:cs="Arial"/>
      <w:bCs/>
      <w:lang w:eastAsia="pl-PL"/>
    </w:rPr>
  </w:style>
  <w:style w:type="paragraph" w:customStyle="1" w:styleId="Styl16">
    <w:name w:val="Styl16"/>
    <w:next w:val="Zwykytekst"/>
    <w:uiPriority w:val="99"/>
    <w:semiHidden/>
    <w:rsid w:val="003C7321"/>
    <w:pPr>
      <w:spacing w:before="0"/>
      <w:ind w:firstLine="709"/>
      <w:jc w:val="left"/>
    </w:pPr>
    <w:rPr>
      <w:rFonts w:ascii="Arial" w:eastAsia="Times New Roman" w:hAnsi="Arial" w:cs="Arial"/>
      <w:lang w:eastAsia="pl-PL"/>
    </w:rPr>
  </w:style>
  <w:style w:type="paragraph" w:customStyle="1" w:styleId="Styl17">
    <w:name w:val="Styl17"/>
    <w:next w:val="Zwykytekst"/>
    <w:uiPriority w:val="99"/>
    <w:semiHidden/>
    <w:rsid w:val="003C7321"/>
    <w:pPr>
      <w:spacing w:before="0"/>
      <w:ind w:firstLine="0"/>
      <w:jc w:val="left"/>
    </w:pPr>
    <w:rPr>
      <w:rFonts w:ascii="Times New Roman" w:eastAsia="Times New Roman" w:hAnsi="Times New Roman" w:cs="Times New Roman"/>
      <w:b/>
      <w:sz w:val="24"/>
      <w:szCs w:val="20"/>
      <w:lang w:eastAsia="pl-PL"/>
    </w:rPr>
  </w:style>
  <w:style w:type="paragraph" w:customStyle="1" w:styleId="Styl18">
    <w:name w:val="Styl18"/>
    <w:basedOn w:val="Nagwek3"/>
    <w:uiPriority w:val="99"/>
    <w:semiHidden/>
    <w:rsid w:val="003C7321"/>
    <w:pPr>
      <w:keepLines w:val="0"/>
      <w:numPr>
        <w:ilvl w:val="2"/>
      </w:numPr>
      <w:autoSpaceDE w:val="0"/>
      <w:autoSpaceDN w:val="0"/>
      <w:adjustRightInd w:val="0"/>
      <w:spacing w:before="120" w:after="120"/>
      <w:ind w:left="567" w:firstLine="284"/>
    </w:pPr>
    <w:rPr>
      <w:rFonts w:ascii="Arial" w:eastAsia="Times New Roman" w:hAnsi="Arial" w:cs="Arial"/>
      <w:b w:val="0"/>
      <w:bCs w:val="0"/>
      <w:u w:val="single"/>
      <w:lang w:eastAsia="pl-PL"/>
    </w:rPr>
  </w:style>
  <w:style w:type="paragraph" w:customStyle="1" w:styleId="Styl19">
    <w:name w:val="Styl19"/>
    <w:basedOn w:val="Nagwek3"/>
    <w:uiPriority w:val="99"/>
    <w:semiHidden/>
    <w:rsid w:val="003C7321"/>
    <w:pPr>
      <w:keepLines w:val="0"/>
      <w:numPr>
        <w:ilvl w:val="2"/>
      </w:numPr>
      <w:autoSpaceDE w:val="0"/>
      <w:autoSpaceDN w:val="0"/>
      <w:adjustRightInd w:val="0"/>
      <w:spacing w:before="120" w:after="120"/>
      <w:ind w:left="567" w:firstLine="284"/>
    </w:pPr>
    <w:rPr>
      <w:rFonts w:ascii="Arial" w:eastAsia="Times New Roman" w:hAnsi="Arial" w:cs="Arial"/>
      <w:b w:val="0"/>
      <w:bCs w:val="0"/>
      <w:u w:val="single"/>
      <w:lang w:eastAsia="pl-PL"/>
    </w:rPr>
  </w:style>
  <w:style w:type="paragraph" w:customStyle="1" w:styleId="Styl20">
    <w:name w:val="Styl20"/>
    <w:basedOn w:val="Nagwek9"/>
    <w:uiPriority w:val="99"/>
    <w:semiHidden/>
    <w:rsid w:val="003C7321"/>
    <w:pPr>
      <w:numPr>
        <w:ilvl w:val="8"/>
      </w:numPr>
      <w:spacing w:line="240" w:lineRule="auto"/>
      <w:ind w:left="1584" w:hanging="1584"/>
      <w:jc w:val="center"/>
    </w:pPr>
    <w:rPr>
      <w:rFonts w:ascii="Arial" w:hAnsi="Arial"/>
      <w:b w:val="0"/>
      <w:bCs w:val="0"/>
      <w:i/>
      <w:iCs/>
      <w:szCs w:val="22"/>
      <w:u w:val="none"/>
    </w:rPr>
  </w:style>
  <w:style w:type="paragraph" w:customStyle="1" w:styleId="Styl21">
    <w:name w:val="Styl21"/>
    <w:basedOn w:val="Nagwek9"/>
    <w:uiPriority w:val="99"/>
    <w:semiHidden/>
    <w:rsid w:val="003C7321"/>
    <w:pPr>
      <w:numPr>
        <w:ilvl w:val="8"/>
      </w:numPr>
      <w:spacing w:line="240" w:lineRule="auto"/>
      <w:ind w:left="1584" w:hanging="1584"/>
      <w:jc w:val="center"/>
    </w:pPr>
    <w:rPr>
      <w:rFonts w:ascii="Arial" w:hAnsi="Arial"/>
      <w:b w:val="0"/>
      <w:bCs w:val="0"/>
      <w:i/>
      <w:iCs/>
      <w:u w:val="none"/>
    </w:rPr>
  </w:style>
  <w:style w:type="paragraph" w:customStyle="1" w:styleId="Styl22">
    <w:name w:val="Styl22"/>
    <w:basedOn w:val="Nagwek9"/>
    <w:uiPriority w:val="99"/>
    <w:semiHidden/>
    <w:rsid w:val="003C7321"/>
    <w:pPr>
      <w:numPr>
        <w:ilvl w:val="8"/>
      </w:numPr>
      <w:spacing w:line="240" w:lineRule="auto"/>
      <w:ind w:left="1584" w:hanging="1584"/>
      <w:jc w:val="center"/>
    </w:pPr>
    <w:rPr>
      <w:rFonts w:ascii="Arial" w:hAnsi="Arial"/>
      <w:b w:val="0"/>
      <w:bCs w:val="0"/>
      <w:i/>
      <w:iCs/>
      <w:u w:val="none"/>
    </w:rPr>
  </w:style>
  <w:style w:type="paragraph" w:customStyle="1" w:styleId="Styl23">
    <w:name w:val="Styl23"/>
    <w:basedOn w:val="Nagwek9"/>
    <w:uiPriority w:val="99"/>
    <w:semiHidden/>
    <w:rsid w:val="003C7321"/>
    <w:pPr>
      <w:numPr>
        <w:ilvl w:val="8"/>
      </w:numPr>
      <w:spacing w:line="240" w:lineRule="auto"/>
      <w:ind w:left="1584" w:hanging="1584"/>
      <w:jc w:val="center"/>
    </w:pPr>
    <w:rPr>
      <w:rFonts w:ascii="Arial" w:hAnsi="Arial"/>
      <w:b w:val="0"/>
      <w:bCs w:val="0"/>
      <w:i/>
      <w:iCs/>
      <w:u w:val="none"/>
    </w:rPr>
  </w:style>
  <w:style w:type="paragraph" w:customStyle="1" w:styleId="Styl24">
    <w:name w:val="Styl24"/>
    <w:basedOn w:val="Nagwek9"/>
    <w:autoRedefine/>
    <w:uiPriority w:val="99"/>
    <w:semiHidden/>
    <w:rsid w:val="003C7321"/>
    <w:pPr>
      <w:numPr>
        <w:ilvl w:val="8"/>
      </w:numPr>
      <w:spacing w:line="240" w:lineRule="auto"/>
      <w:ind w:left="1584" w:hanging="1584"/>
      <w:jc w:val="center"/>
    </w:pPr>
    <w:rPr>
      <w:rFonts w:ascii="Arial" w:hAnsi="Arial"/>
      <w:b w:val="0"/>
      <w:bCs w:val="0"/>
      <w:i/>
      <w:iCs/>
      <w:u w:val="none"/>
    </w:rPr>
  </w:style>
  <w:style w:type="paragraph" w:customStyle="1" w:styleId="Styl25">
    <w:name w:val="Styl25"/>
    <w:basedOn w:val="Nagwek9"/>
    <w:next w:val="Styl24"/>
    <w:autoRedefine/>
    <w:uiPriority w:val="99"/>
    <w:semiHidden/>
    <w:rsid w:val="003C7321"/>
    <w:pPr>
      <w:numPr>
        <w:ilvl w:val="8"/>
      </w:numPr>
      <w:spacing w:line="240" w:lineRule="auto"/>
      <w:ind w:left="1584" w:hanging="1584"/>
      <w:jc w:val="center"/>
    </w:pPr>
    <w:rPr>
      <w:rFonts w:ascii="Arial" w:hAnsi="Arial"/>
      <w:b w:val="0"/>
      <w:bCs w:val="0"/>
      <w:i/>
      <w:iCs/>
      <w:u w:val="none"/>
    </w:rPr>
  </w:style>
  <w:style w:type="paragraph" w:customStyle="1" w:styleId="Styl26">
    <w:name w:val="Styl26"/>
    <w:basedOn w:val="Nagwek9"/>
    <w:next w:val="Styl24"/>
    <w:autoRedefine/>
    <w:uiPriority w:val="99"/>
    <w:semiHidden/>
    <w:rsid w:val="003C7321"/>
    <w:pPr>
      <w:numPr>
        <w:ilvl w:val="8"/>
      </w:numPr>
      <w:spacing w:line="240" w:lineRule="auto"/>
      <w:ind w:left="1584" w:hanging="1584"/>
      <w:jc w:val="center"/>
    </w:pPr>
    <w:rPr>
      <w:rFonts w:ascii="Arial" w:hAnsi="Arial"/>
      <w:b w:val="0"/>
      <w:bCs w:val="0"/>
      <w:i/>
      <w:iCs/>
      <w:u w:val="none"/>
    </w:rPr>
  </w:style>
  <w:style w:type="paragraph" w:customStyle="1" w:styleId="Styl27">
    <w:name w:val="Styl27"/>
    <w:basedOn w:val="Nagwek9"/>
    <w:next w:val="Styl24"/>
    <w:autoRedefine/>
    <w:uiPriority w:val="99"/>
    <w:semiHidden/>
    <w:rsid w:val="003C7321"/>
    <w:pPr>
      <w:numPr>
        <w:ilvl w:val="8"/>
      </w:numPr>
      <w:spacing w:line="240" w:lineRule="auto"/>
      <w:ind w:left="1584" w:hanging="1584"/>
      <w:jc w:val="center"/>
    </w:pPr>
    <w:rPr>
      <w:rFonts w:ascii="Arial" w:hAnsi="Arial"/>
      <w:b w:val="0"/>
      <w:bCs w:val="0"/>
      <w:i/>
      <w:iCs/>
      <w:szCs w:val="22"/>
      <w:u w:val="none"/>
    </w:rPr>
  </w:style>
  <w:style w:type="paragraph" w:customStyle="1" w:styleId="Styl28">
    <w:name w:val="Styl28"/>
    <w:basedOn w:val="Nagwek3"/>
    <w:next w:val="Nagwek3"/>
    <w:uiPriority w:val="99"/>
    <w:semiHidden/>
    <w:rsid w:val="003C7321"/>
    <w:pPr>
      <w:keepLines w:val="0"/>
      <w:numPr>
        <w:ilvl w:val="2"/>
      </w:numPr>
      <w:spacing w:before="120" w:after="120" w:line="240" w:lineRule="auto"/>
      <w:ind w:left="720" w:hanging="720"/>
    </w:pPr>
    <w:rPr>
      <w:rFonts w:ascii="Arial" w:eastAsia="Times New Roman" w:hAnsi="Arial" w:cs="Times New Roman"/>
      <w:b w:val="0"/>
      <w:szCs w:val="20"/>
      <w:lang w:eastAsia="pl-PL"/>
    </w:rPr>
  </w:style>
  <w:style w:type="paragraph" w:customStyle="1" w:styleId="Styl29">
    <w:name w:val="Styl29"/>
    <w:basedOn w:val="Nagwek4"/>
    <w:next w:val="Nagwek4"/>
    <w:uiPriority w:val="99"/>
    <w:semiHidden/>
    <w:rsid w:val="003C7321"/>
    <w:pPr>
      <w:numPr>
        <w:ilvl w:val="3"/>
      </w:numPr>
      <w:ind w:left="864" w:hanging="864"/>
    </w:pPr>
  </w:style>
  <w:style w:type="paragraph" w:customStyle="1" w:styleId="Styl30">
    <w:name w:val="Styl30"/>
    <w:basedOn w:val="Nagwek4"/>
    <w:next w:val="Nagwek4"/>
    <w:autoRedefine/>
    <w:uiPriority w:val="99"/>
    <w:semiHidden/>
    <w:rsid w:val="003C7321"/>
    <w:pPr>
      <w:numPr>
        <w:ilvl w:val="3"/>
      </w:numPr>
      <w:ind w:left="864" w:hanging="864"/>
    </w:pPr>
  </w:style>
  <w:style w:type="paragraph" w:customStyle="1" w:styleId="Styl31">
    <w:name w:val="Styl31"/>
    <w:basedOn w:val="Nagwek1"/>
    <w:next w:val="Nagwek1"/>
    <w:uiPriority w:val="99"/>
    <w:semiHidden/>
    <w:rsid w:val="003C7321"/>
    <w:pPr>
      <w:keepLines w:val="0"/>
      <w:widowControl w:val="0"/>
      <w:spacing w:before="240" w:after="120" w:line="240" w:lineRule="auto"/>
      <w:ind w:left="432" w:hanging="432"/>
    </w:pPr>
    <w:rPr>
      <w:rFonts w:ascii="Sansation" w:eastAsia="Times New Roman" w:hAnsi="Sansation" w:cs="Times New Roman"/>
      <w:b w:val="0"/>
      <w:bCs w:val="0"/>
      <w:kern w:val="28"/>
      <w:szCs w:val="20"/>
      <w:u w:val="none"/>
      <w:lang w:eastAsia="pl-PL"/>
    </w:rPr>
  </w:style>
  <w:style w:type="paragraph" w:customStyle="1" w:styleId="Styl32">
    <w:name w:val="Styl32"/>
    <w:basedOn w:val="Nagwek4"/>
    <w:next w:val="Nagwek4"/>
    <w:autoRedefine/>
    <w:uiPriority w:val="99"/>
    <w:semiHidden/>
    <w:rsid w:val="003C7321"/>
    <w:pPr>
      <w:numPr>
        <w:ilvl w:val="3"/>
      </w:numPr>
      <w:ind w:left="864" w:hanging="864"/>
    </w:pPr>
  </w:style>
  <w:style w:type="paragraph" w:customStyle="1" w:styleId="Styl33">
    <w:name w:val="Styl33"/>
    <w:basedOn w:val="Nagwek4"/>
    <w:next w:val="Nagwek4"/>
    <w:autoRedefine/>
    <w:uiPriority w:val="99"/>
    <w:semiHidden/>
    <w:rsid w:val="003C7321"/>
    <w:pPr>
      <w:numPr>
        <w:ilvl w:val="3"/>
      </w:numPr>
      <w:ind w:left="864" w:hanging="864"/>
    </w:pPr>
  </w:style>
  <w:style w:type="paragraph" w:customStyle="1" w:styleId="Styl34">
    <w:name w:val="Styl34"/>
    <w:basedOn w:val="Nagwek4"/>
    <w:next w:val="Nagwek4"/>
    <w:autoRedefine/>
    <w:uiPriority w:val="99"/>
    <w:semiHidden/>
    <w:rsid w:val="003C7321"/>
    <w:pPr>
      <w:numPr>
        <w:ilvl w:val="3"/>
      </w:numPr>
      <w:ind w:left="864" w:hanging="864"/>
    </w:pPr>
  </w:style>
  <w:style w:type="paragraph" w:customStyle="1" w:styleId="Styl35">
    <w:name w:val="Styl35"/>
    <w:basedOn w:val="Nagwek3"/>
    <w:next w:val="Nagwek3"/>
    <w:autoRedefine/>
    <w:uiPriority w:val="99"/>
    <w:semiHidden/>
    <w:rsid w:val="003C7321"/>
    <w:pPr>
      <w:keepLines w:val="0"/>
      <w:numPr>
        <w:ilvl w:val="2"/>
      </w:numPr>
      <w:spacing w:before="120" w:after="120" w:line="240" w:lineRule="auto"/>
      <w:ind w:left="720" w:hanging="720"/>
    </w:pPr>
    <w:rPr>
      <w:rFonts w:ascii="Arial" w:eastAsia="Times New Roman" w:hAnsi="Arial" w:cs="Times New Roman"/>
      <w:b w:val="0"/>
      <w:szCs w:val="20"/>
      <w:lang w:eastAsia="pl-PL"/>
    </w:rPr>
  </w:style>
  <w:style w:type="paragraph" w:customStyle="1" w:styleId="Styl36">
    <w:name w:val="Styl36"/>
    <w:basedOn w:val="Nagwek4"/>
    <w:next w:val="Nagwek4"/>
    <w:autoRedefine/>
    <w:uiPriority w:val="99"/>
    <w:semiHidden/>
    <w:rsid w:val="003C7321"/>
    <w:pPr>
      <w:numPr>
        <w:ilvl w:val="3"/>
      </w:numPr>
      <w:ind w:left="864" w:hanging="864"/>
    </w:pPr>
  </w:style>
  <w:style w:type="paragraph" w:customStyle="1" w:styleId="Styl37">
    <w:name w:val="Styl37"/>
    <w:basedOn w:val="Nagwek4"/>
    <w:next w:val="Nagwek4"/>
    <w:autoRedefine/>
    <w:uiPriority w:val="99"/>
    <w:semiHidden/>
    <w:rsid w:val="003C7321"/>
    <w:pPr>
      <w:numPr>
        <w:ilvl w:val="3"/>
      </w:numPr>
      <w:ind w:left="864" w:hanging="864"/>
    </w:pPr>
  </w:style>
  <w:style w:type="paragraph" w:customStyle="1" w:styleId="Styl38">
    <w:name w:val="Styl38"/>
    <w:basedOn w:val="Nagwek3"/>
    <w:next w:val="Nagwek3"/>
    <w:autoRedefine/>
    <w:uiPriority w:val="99"/>
    <w:semiHidden/>
    <w:rsid w:val="003C7321"/>
    <w:pPr>
      <w:keepLines w:val="0"/>
      <w:numPr>
        <w:ilvl w:val="2"/>
      </w:numPr>
      <w:spacing w:before="120" w:after="120" w:line="240" w:lineRule="auto"/>
      <w:ind w:left="567" w:firstLine="284"/>
    </w:pPr>
    <w:rPr>
      <w:rFonts w:ascii="Arial" w:eastAsia="Times New Roman" w:hAnsi="Arial" w:cs="Times New Roman"/>
      <w:b w:val="0"/>
      <w:szCs w:val="20"/>
      <w:lang w:eastAsia="pl-PL"/>
    </w:rPr>
  </w:style>
  <w:style w:type="paragraph" w:customStyle="1" w:styleId="Styl39">
    <w:name w:val="Styl39"/>
    <w:basedOn w:val="Nagwek4"/>
    <w:next w:val="Nagwek4"/>
    <w:autoRedefine/>
    <w:uiPriority w:val="99"/>
    <w:semiHidden/>
    <w:rsid w:val="003C7321"/>
    <w:pPr>
      <w:numPr>
        <w:ilvl w:val="3"/>
      </w:numPr>
      <w:ind w:left="864" w:hanging="864"/>
    </w:pPr>
  </w:style>
  <w:style w:type="paragraph" w:customStyle="1" w:styleId="Styl40">
    <w:name w:val="Styl40"/>
    <w:basedOn w:val="Nagwek4"/>
    <w:next w:val="Nagwek4"/>
    <w:autoRedefine/>
    <w:uiPriority w:val="99"/>
    <w:semiHidden/>
    <w:rsid w:val="003C7321"/>
    <w:pPr>
      <w:numPr>
        <w:ilvl w:val="3"/>
      </w:numPr>
      <w:ind w:left="864" w:hanging="864"/>
    </w:pPr>
  </w:style>
  <w:style w:type="paragraph" w:customStyle="1" w:styleId="Styl41">
    <w:name w:val="Styl41"/>
    <w:basedOn w:val="Nagwek3"/>
    <w:next w:val="Nagwek3"/>
    <w:autoRedefine/>
    <w:uiPriority w:val="99"/>
    <w:semiHidden/>
    <w:rsid w:val="003C7321"/>
    <w:pPr>
      <w:keepLines w:val="0"/>
      <w:numPr>
        <w:ilvl w:val="2"/>
      </w:numPr>
      <w:spacing w:before="120" w:after="120" w:line="240" w:lineRule="auto"/>
      <w:ind w:left="567" w:firstLine="284"/>
    </w:pPr>
    <w:rPr>
      <w:rFonts w:ascii="Arial" w:eastAsia="Times New Roman" w:hAnsi="Arial" w:cs="Times New Roman"/>
      <w:b w:val="0"/>
      <w:szCs w:val="20"/>
      <w:lang w:eastAsia="pl-PL"/>
    </w:rPr>
  </w:style>
  <w:style w:type="paragraph" w:customStyle="1" w:styleId="Styl42">
    <w:name w:val="Styl42"/>
    <w:basedOn w:val="Nagwek4"/>
    <w:next w:val="Nagwek4"/>
    <w:autoRedefine/>
    <w:uiPriority w:val="99"/>
    <w:semiHidden/>
    <w:rsid w:val="003C7321"/>
    <w:pPr>
      <w:numPr>
        <w:ilvl w:val="3"/>
      </w:numPr>
      <w:ind w:left="864" w:hanging="864"/>
    </w:pPr>
  </w:style>
  <w:style w:type="paragraph" w:customStyle="1" w:styleId="Styl43">
    <w:name w:val="Styl43"/>
    <w:basedOn w:val="Nagwek4"/>
    <w:next w:val="Nagwek4"/>
    <w:autoRedefine/>
    <w:uiPriority w:val="99"/>
    <w:semiHidden/>
    <w:rsid w:val="003C7321"/>
    <w:pPr>
      <w:numPr>
        <w:ilvl w:val="3"/>
      </w:numPr>
      <w:ind w:left="864" w:hanging="864"/>
    </w:pPr>
  </w:style>
  <w:style w:type="paragraph" w:customStyle="1" w:styleId="Styl44">
    <w:name w:val="Styl44"/>
    <w:basedOn w:val="Nagwek3"/>
    <w:next w:val="Nagwek3"/>
    <w:autoRedefine/>
    <w:uiPriority w:val="99"/>
    <w:semiHidden/>
    <w:rsid w:val="003C7321"/>
    <w:pPr>
      <w:keepLines w:val="0"/>
      <w:numPr>
        <w:ilvl w:val="2"/>
      </w:numPr>
      <w:spacing w:before="120" w:after="120" w:line="240" w:lineRule="auto"/>
      <w:ind w:left="567" w:firstLine="284"/>
    </w:pPr>
    <w:rPr>
      <w:rFonts w:ascii="Arial" w:eastAsia="Times New Roman" w:hAnsi="Arial" w:cs="Times New Roman"/>
      <w:b w:val="0"/>
      <w:szCs w:val="20"/>
      <w:lang w:eastAsia="pl-PL"/>
    </w:rPr>
  </w:style>
  <w:style w:type="paragraph" w:customStyle="1" w:styleId="Styl45">
    <w:name w:val="Styl45"/>
    <w:basedOn w:val="Akapitzlist"/>
    <w:next w:val="Nagwek4"/>
    <w:autoRedefine/>
    <w:uiPriority w:val="99"/>
    <w:semiHidden/>
    <w:rsid w:val="003C7321"/>
    <w:pPr>
      <w:spacing w:before="0" w:line="240" w:lineRule="auto"/>
      <w:ind w:firstLine="0"/>
      <w:jc w:val="left"/>
    </w:pPr>
    <w:rPr>
      <w:rFonts w:ascii="Arial" w:eastAsia="Calibri" w:hAnsi="Arial" w:cs="Times New Roman"/>
    </w:rPr>
  </w:style>
  <w:style w:type="paragraph" w:customStyle="1" w:styleId="Styl46">
    <w:name w:val="Styl46"/>
    <w:basedOn w:val="Akapitzlist"/>
    <w:next w:val="Nagwek4"/>
    <w:autoRedefine/>
    <w:uiPriority w:val="99"/>
    <w:semiHidden/>
    <w:rsid w:val="003C7321"/>
    <w:pPr>
      <w:spacing w:before="0"/>
      <w:ind w:left="0" w:firstLine="0"/>
    </w:pPr>
    <w:rPr>
      <w:rFonts w:ascii="Arial" w:eastAsia="Calibri" w:hAnsi="Arial" w:cs="Arial"/>
    </w:rPr>
  </w:style>
  <w:style w:type="paragraph" w:customStyle="1" w:styleId="Styl47">
    <w:name w:val="Styl47"/>
    <w:basedOn w:val="Nagwekindeksu"/>
    <w:next w:val="Nagwekindeksu"/>
    <w:autoRedefine/>
    <w:uiPriority w:val="99"/>
    <w:semiHidden/>
    <w:rsid w:val="003C7321"/>
    <w:pPr>
      <w:spacing w:line="360" w:lineRule="auto"/>
      <w:jc w:val="both"/>
    </w:pPr>
    <w:rPr>
      <w:rFonts w:ascii="Arial" w:hAnsi="Arial" w:cs="Arial"/>
      <w:b/>
      <w:bCs/>
      <w:sz w:val="22"/>
      <w:szCs w:val="24"/>
    </w:rPr>
  </w:style>
  <w:style w:type="paragraph" w:customStyle="1" w:styleId="Styl48">
    <w:name w:val="Styl48"/>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Times New Roman"/>
      <w:szCs w:val="20"/>
      <w:lang w:eastAsia="pl-PL"/>
    </w:rPr>
  </w:style>
  <w:style w:type="paragraph" w:customStyle="1" w:styleId="Styl49">
    <w:name w:val="Styl49"/>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bCs w:val="0"/>
      <w:lang w:eastAsia="pl-PL"/>
    </w:rPr>
  </w:style>
  <w:style w:type="paragraph" w:customStyle="1" w:styleId="Styl50">
    <w:name w:val="Styl50"/>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lang w:eastAsia="pl-PL"/>
    </w:rPr>
  </w:style>
  <w:style w:type="paragraph" w:customStyle="1" w:styleId="Styl51">
    <w:name w:val="Styl51"/>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lang w:eastAsia="pl-PL"/>
    </w:rPr>
  </w:style>
  <w:style w:type="paragraph" w:customStyle="1" w:styleId="Styl52">
    <w:name w:val="Styl52"/>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lang w:eastAsia="pl-PL"/>
    </w:rPr>
  </w:style>
  <w:style w:type="paragraph" w:customStyle="1" w:styleId="Styl53">
    <w:name w:val="Styl53"/>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lang w:eastAsia="pl-PL"/>
    </w:rPr>
  </w:style>
  <w:style w:type="paragraph" w:customStyle="1" w:styleId="Styl54">
    <w:name w:val="Styl54"/>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lang w:eastAsia="pl-PL"/>
    </w:rPr>
  </w:style>
  <w:style w:type="paragraph" w:customStyle="1" w:styleId="Styl55">
    <w:name w:val="Styl55"/>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bCs w:val="0"/>
      <w:lang w:eastAsia="pl-PL"/>
    </w:rPr>
  </w:style>
  <w:style w:type="paragraph" w:customStyle="1" w:styleId="Styl56">
    <w:name w:val="Styl56"/>
    <w:autoRedefine/>
    <w:uiPriority w:val="99"/>
    <w:semiHidden/>
    <w:rsid w:val="003C7321"/>
    <w:pPr>
      <w:spacing w:before="0" w:line="240" w:lineRule="auto"/>
      <w:ind w:firstLine="0"/>
      <w:jc w:val="left"/>
    </w:pPr>
    <w:rPr>
      <w:rFonts w:ascii="Arial" w:eastAsia="Times New Roman" w:hAnsi="Arial" w:cs="Arial"/>
      <w:i/>
      <w:u w:val="single"/>
      <w:lang w:eastAsia="pl-PL"/>
    </w:rPr>
  </w:style>
  <w:style w:type="paragraph" w:customStyle="1" w:styleId="Styl57">
    <w:name w:val="Styl57"/>
    <w:basedOn w:val="Nagwek2"/>
    <w:next w:val="Nagwek2"/>
    <w:autoRedefine/>
    <w:uiPriority w:val="99"/>
    <w:semiHidden/>
    <w:rsid w:val="003C7321"/>
    <w:pPr>
      <w:keepLines w:val="0"/>
      <w:numPr>
        <w:ilvl w:val="12"/>
      </w:numPr>
      <w:spacing w:before="0"/>
      <w:ind w:left="513" w:hanging="513"/>
    </w:pPr>
    <w:rPr>
      <w:rFonts w:ascii="Arial" w:eastAsia="Times New Roman" w:hAnsi="Arial" w:cs="Arial"/>
      <w:bCs w:val="0"/>
      <w:sz w:val="22"/>
      <w:szCs w:val="22"/>
      <w:u w:val="single"/>
      <w:lang w:eastAsia="pl-PL"/>
    </w:rPr>
  </w:style>
  <w:style w:type="paragraph" w:customStyle="1" w:styleId="Styl58">
    <w:name w:val="Styl58"/>
    <w:basedOn w:val="Nagwek2"/>
    <w:next w:val="Nagwek2"/>
    <w:autoRedefine/>
    <w:uiPriority w:val="99"/>
    <w:semiHidden/>
    <w:rsid w:val="003C7321"/>
    <w:pPr>
      <w:keepLines w:val="0"/>
      <w:numPr>
        <w:ilvl w:val="12"/>
      </w:numPr>
      <w:spacing w:before="0"/>
      <w:ind w:left="513" w:hanging="513"/>
    </w:pPr>
    <w:rPr>
      <w:rFonts w:ascii="Arial" w:eastAsia="Times New Roman" w:hAnsi="Arial" w:cs="Arial"/>
      <w:bCs w:val="0"/>
      <w:sz w:val="22"/>
      <w:szCs w:val="22"/>
      <w:u w:val="single"/>
      <w:lang w:eastAsia="pl-PL"/>
    </w:rPr>
  </w:style>
  <w:style w:type="paragraph" w:customStyle="1" w:styleId="Styl59">
    <w:name w:val="Styl59"/>
    <w:basedOn w:val="Nagwek2"/>
    <w:next w:val="Nagwek2"/>
    <w:autoRedefine/>
    <w:uiPriority w:val="99"/>
    <w:semiHidden/>
    <w:rsid w:val="003C7321"/>
    <w:pPr>
      <w:keepLines w:val="0"/>
      <w:numPr>
        <w:ilvl w:val="12"/>
      </w:numPr>
      <w:spacing w:before="0"/>
      <w:ind w:left="513" w:hanging="513"/>
    </w:pPr>
    <w:rPr>
      <w:rFonts w:ascii="Arial" w:eastAsia="Times New Roman" w:hAnsi="Arial" w:cs="Arial"/>
      <w:bCs w:val="0"/>
      <w:sz w:val="22"/>
      <w:szCs w:val="22"/>
      <w:u w:val="single"/>
      <w:lang w:eastAsia="pl-PL"/>
    </w:rPr>
  </w:style>
  <w:style w:type="paragraph" w:customStyle="1" w:styleId="Styl60">
    <w:name w:val="Styl60"/>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bCs w:val="0"/>
      <w:lang w:eastAsia="pl-PL"/>
    </w:rPr>
  </w:style>
  <w:style w:type="paragraph" w:customStyle="1" w:styleId="Styl61">
    <w:name w:val="Styl61"/>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bCs w:val="0"/>
      <w:lang w:eastAsia="pl-PL"/>
    </w:rPr>
  </w:style>
  <w:style w:type="paragraph" w:customStyle="1" w:styleId="Styl62">
    <w:name w:val="Styl62"/>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bCs w:val="0"/>
      <w:lang w:eastAsia="pl-PL"/>
    </w:rPr>
  </w:style>
  <w:style w:type="paragraph" w:customStyle="1" w:styleId="Styl63">
    <w:name w:val="Styl63"/>
    <w:basedOn w:val="Nagwek3"/>
    <w:next w:val="Nagwek3"/>
    <w:autoRedefine/>
    <w:uiPriority w:val="99"/>
    <w:semiHidden/>
    <w:rsid w:val="003C7321"/>
    <w:pPr>
      <w:keepLines w:val="0"/>
      <w:numPr>
        <w:ilvl w:val="2"/>
      </w:numPr>
      <w:spacing w:before="240" w:after="120"/>
      <w:ind w:left="567" w:firstLine="284"/>
      <w:jc w:val="left"/>
    </w:pPr>
    <w:rPr>
      <w:rFonts w:ascii="Arial" w:eastAsia="Times New Roman" w:hAnsi="Arial" w:cs="Arial"/>
      <w:bCs w:val="0"/>
      <w:lang w:eastAsia="pl-PL"/>
    </w:rPr>
  </w:style>
  <w:style w:type="paragraph" w:customStyle="1" w:styleId="kodwydz2">
    <w:name w:val="kod_wydz2"/>
    <w:basedOn w:val="Normalny"/>
    <w:uiPriority w:val="99"/>
    <w:semiHidden/>
    <w:rsid w:val="003C7321"/>
    <w:pPr>
      <w:spacing w:before="0" w:line="240" w:lineRule="auto"/>
      <w:ind w:firstLine="0"/>
      <w:jc w:val="left"/>
    </w:pPr>
    <w:rPr>
      <w:rFonts w:ascii="Times New Roman" w:eastAsia="Times New Roman" w:hAnsi="Times New Roman" w:cs="Times New Roman"/>
      <w:sz w:val="24"/>
      <w:szCs w:val="24"/>
      <w:lang w:eastAsia="pl-PL"/>
    </w:rPr>
  </w:style>
  <w:style w:type="paragraph" w:customStyle="1" w:styleId="8FDA41D8427E4F1789B56B0B1FF00C32">
    <w:name w:val="8FDA41D8427E4F1789B56B0B1FF00C32"/>
    <w:uiPriority w:val="99"/>
    <w:semiHidden/>
    <w:rsid w:val="003C7321"/>
    <w:pPr>
      <w:spacing w:before="0" w:after="200" w:line="276" w:lineRule="auto"/>
      <w:ind w:firstLine="0"/>
      <w:jc w:val="left"/>
    </w:pPr>
    <w:rPr>
      <w:rFonts w:ascii="Calibri" w:eastAsia="Times New Roman" w:hAnsi="Calibri" w:cs="Times New Roman"/>
      <w:lang w:val="en-US"/>
    </w:rPr>
  </w:style>
  <w:style w:type="paragraph" w:customStyle="1" w:styleId="Tekstpodstawowywcity32">
    <w:name w:val="Tekst podstawowy wcięty 32"/>
    <w:basedOn w:val="Normalny"/>
    <w:uiPriority w:val="99"/>
    <w:semiHidden/>
    <w:rsid w:val="003C7321"/>
    <w:pPr>
      <w:overflowPunct w:val="0"/>
      <w:autoSpaceDE w:val="0"/>
      <w:autoSpaceDN w:val="0"/>
      <w:adjustRightInd w:val="0"/>
      <w:spacing w:before="0"/>
      <w:ind w:firstLine="708"/>
    </w:pPr>
    <w:rPr>
      <w:rFonts w:ascii="Times New Roman" w:eastAsia="Times New Roman" w:hAnsi="Times New Roman" w:cs="Times New Roman"/>
      <w:sz w:val="24"/>
      <w:szCs w:val="20"/>
      <w:lang w:eastAsia="pl-PL"/>
    </w:rPr>
  </w:style>
  <w:style w:type="paragraph" w:customStyle="1" w:styleId="Akapitzlist1">
    <w:name w:val="Akapit z listą1"/>
    <w:basedOn w:val="Normalny"/>
    <w:uiPriority w:val="99"/>
    <w:semiHidden/>
    <w:rsid w:val="003C7321"/>
    <w:pPr>
      <w:suppressAutoHyphens/>
      <w:spacing w:before="0" w:line="240" w:lineRule="auto"/>
      <w:ind w:left="720" w:firstLine="0"/>
      <w:jc w:val="left"/>
    </w:pPr>
    <w:rPr>
      <w:rFonts w:ascii="Times New Roman" w:eastAsia="SimSun" w:hAnsi="Times New Roman" w:cs="Mangal"/>
      <w:kern w:val="2"/>
      <w:sz w:val="24"/>
      <w:szCs w:val="24"/>
      <w:lang w:eastAsia="hi-IN" w:bidi="hi-IN"/>
    </w:rPr>
  </w:style>
  <w:style w:type="paragraph" w:customStyle="1" w:styleId="ZnakZnakZnakZnakZnakZnakZnakZnakZnakZnakZnak">
    <w:name w:val="Znak Znak Znak Znak Znak Znak Znak Znak Znak Znak Znak"/>
    <w:basedOn w:val="Normalny"/>
    <w:uiPriority w:val="99"/>
    <w:semiHidden/>
    <w:rsid w:val="003C7321"/>
    <w:pPr>
      <w:spacing w:before="0" w:line="240" w:lineRule="auto"/>
      <w:ind w:firstLine="0"/>
      <w:jc w:val="left"/>
    </w:pPr>
    <w:rPr>
      <w:rFonts w:ascii="Times New Roman" w:eastAsia="Times New Roman" w:hAnsi="Times New Roman" w:cs="Times New Roman"/>
      <w:sz w:val="24"/>
      <w:szCs w:val="24"/>
      <w:lang w:eastAsia="pl-PL"/>
    </w:rPr>
  </w:style>
  <w:style w:type="character" w:customStyle="1" w:styleId="gorzowZnak">
    <w:name w:val="gorzow Znak"/>
    <w:link w:val="gorzow"/>
    <w:semiHidden/>
    <w:locked/>
    <w:rsid w:val="003C7321"/>
    <w:rPr>
      <w:rFonts w:ascii="Times New Roman" w:eastAsia="Times New Roman" w:hAnsi="Times New Roman" w:cs="Arial"/>
    </w:rPr>
  </w:style>
  <w:style w:type="paragraph" w:customStyle="1" w:styleId="gorzow">
    <w:name w:val="gorzow"/>
    <w:basedOn w:val="Normalny"/>
    <w:link w:val="gorzowZnak"/>
    <w:semiHidden/>
    <w:rsid w:val="003C7321"/>
    <w:pPr>
      <w:spacing w:before="0" w:line="240" w:lineRule="auto"/>
      <w:ind w:firstLine="0"/>
    </w:pPr>
    <w:rPr>
      <w:rFonts w:ascii="Times New Roman" w:eastAsia="Times New Roman" w:hAnsi="Times New Roman" w:cs="Arial"/>
    </w:rPr>
  </w:style>
  <w:style w:type="paragraph" w:customStyle="1" w:styleId="karpacz">
    <w:name w:val="karpacz"/>
    <w:basedOn w:val="Normalny"/>
    <w:uiPriority w:val="99"/>
    <w:semiHidden/>
    <w:rsid w:val="003C7321"/>
    <w:pPr>
      <w:spacing w:before="0" w:line="240" w:lineRule="auto"/>
      <w:ind w:firstLine="0"/>
    </w:pPr>
    <w:rPr>
      <w:rFonts w:ascii="Times New Roman" w:eastAsia="Times New Roman" w:hAnsi="Times New Roman" w:cs="Times New Roman"/>
      <w:szCs w:val="20"/>
      <w:lang w:eastAsia="pl-PL"/>
    </w:rPr>
  </w:style>
  <w:style w:type="paragraph" w:customStyle="1" w:styleId="praca">
    <w:name w:val="praca"/>
    <w:basedOn w:val="Normalny"/>
    <w:uiPriority w:val="99"/>
    <w:semiHidden/>
    <w:rsid w:val="003C7321"/>
    <w:pPr>
      <w:spacing w:before="0" w:line="240" w:lineRule="auto"/>
      <w:ind w:firstLine="0"/>
    </w:pPr>
    <w:rPr>
      <w:rFonts w:ascii="Times New Roman" w:eastAsia="Times New Roman" w:hAnsi="Times New Roman" w:cs="Times New Roman"/>
      <w:lang w:eastAsia="pl-PL"/>
    </w:rPr>
  </w:style>
  <w:style w:type="paragraph" w:customStyle="1" w:styleId="xl89">
    <w:name w:val="xl89"/>
    <w:basedOn w:val="Normalny"/>
    <w:uiPriority w:val="99"/>
    <w:semiHidden/>
    <w:rsid w:val="003C7321"/>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pl-PL"/>
    </w:rPr>
  </w:style>
  <w:style w:type="paragraph" w:customStyle="1" w:styleId="Body">
    <w:name w:val="Body"/>
    <w:basedOn w:val="Normalny"/>
    <w:uiPriority w:val="99"/>
    <w:semiHidden/>
    <w:qFormat/>
    <w:rsid w:val="003C7321"/>
    <w:pPr>
      <w:widowControl w:val="0"/>
      <w:suppressAutoHyphens/>
      <w:spacing w:before="0" w:line="240" w:lineRule="auto"/>
      <w:ind w:firstLine="0"/>
      <w:jc w:val="left"/>
    </w:pPr>
    <w:rPr>
      <w:rFonts w:ascii="Tahoma" w:eastAsia="Tahoma" w:hAnsi="Tahoma" w:cs="Calibri"/>
      <w:sz w:val="21"/>
      <w:szCs w:val="21"/>
      <w:lang w:val="en-US" w:eastAsia="ar-SA"/>
    </w:rPr>
  </w:style>
  <w:style w:type="character" w:styleId="Odwoanieprzypisudolnego">
    <w:name w:val="footnote reference"/>
    <w:semiHidden/>
    <w:unhideWhenUsed/>
    <w:rsid w:val="003C7321"/>
    <w:rPr>
      <w:vertAlign w:val="superscript"/>
    </w:rPr>
  </w:style>
  <w:style w:type="character" w:customStyle="1" w:styleId="text1">
    <w:name w:val="text1"/>
    <w:rsid w:val="003C7321"/>
    <w:rPr>
      <w:rFonts w:ascii="Arial" w:hAnsi="Arial" w:cs="Arial" w:hint="default"/>
      <w:b w:val="0"/>
      <w:bCs w:val="0"/>
      <w:i w:val="0"/>
      <w:iCs w:val="0"/>
      <w:strike w:val="0"/>
      <w:dstrike w:val="0"/>
      <w:color w:val="003300"/>
      <w:sz w:val="20"/>
      <w:szCs w:val="20"/>
      <w:u w:val="none"/>
      <w:effect w:val="none"/>
    </w:rPr>
  </w:style>
  <w:style w:type="character" w:customStyle="1" w:styleId="ZnakZnak6">
    <w:name w:val="Znak Znak6"/>
    <w:rsid w:val="003C7321"/>
    <w:rPr>
      <w:rFonts w:ascii="Times New Roman" w:eastAsia="Times New Roman" w:hAnsi="Times New Roman" w:cs="Times New Roman" w:hint="default"/>
      <w:b/>
      <w:bCs/>
      <w:i/>
      <w:iCs/>
      <w:sz w:val="24"/>
      <w:szCs w:val="28"/>
      <w:lang w:eastAsia="pl-PL"/>
    </w:rPr>
  </w:style>
  <w:style w:type="character" w:customStyle="1" w:styleId="ZnakZnak5">
    <w:name w:val="Znak Znak5"/>
    <w:rsid w:val="003C7321"/>
    <w:rPr>
      <w:rFonts w:ascii="Times New Roman" w:eastAsia="Times New Roman" w:hAnsi="Times New Roman" w:cs="Times New Roman" w:hint="default"/>
      <w:b/>
      <w:bCs/>
      <w:sz w:val="26"/>
      <w:szCs w:val="26"/>
      <w:lang w:eastAsia="pl-PL"/>
    </w:rPr>
  </w:style>
  <w:style w:type="character" w:customStyle="1" w:styleId="ZnakZnak4">
    <w:name w:val="Znak Znak4"/>
    <w:rsid w:val="003C7321"/>
    <w:rPr>
      <w:rFonts w:ascii="Times New Roman" w:eastAsia="Times New Roman" w:hAnsi="Times New Roman" w:cs="Times New Roman" w:hint="default"/>
      <w:b/>
      <w:bCs/>
      <w:i/>
      <w:iCs/>
      <w:sz w:val="24"/>
      <w:szCs w:val="24"/>
      <w:lang w:eastAsia="pl-PL"/>
    </w:rPr>
  </w:style>
  <w:style w:type="character" w:customStyle="1" w:styleId="ZnakZnak3">
    <w:name w:val="Znak Znak3"/>
    <w:semiHidden/>
    <w:rsid w:val="003C7321"/>
    <w:rPr>
      <w:rFonts w:ascii="Times New Roman" w:eastAsia="Times New Roman" w:hAnsi="Times New Roman" w:cs="Times New Roman" w:hint="default"/>
      <w:color w:val="000000"/>
      <w:sz w:val="24"/>
      <w:szCs w:val="24"/>
      <w:lang w:eastAsia="pl-PL"/>
    </w:rPr>
  </w:style>
  <w:style w:type="character" w:customStyle="1" w:styleId="WW-Absatz-Standardschriftart11">
    <w:name w:val="WW-Absatz-Standardschriftart11"/>
    <w:rsid w:val="003C7321"/>
  </w:style>
  <w:style w:type="character" w:customStyle="1" w:styleId="BodyText21Znak">
    <w:name w:val="Body Text 21 Znak"/>
    <w:rsid w:val="003C7321"/>
    <w:rPr>
      <w:rFonts w:ascii="Arial" w:hAnsi="Arial" w:cs="Arial" w:hint="default"/>
      <w:sz w:val="24"/>
      <w:lang w:val="pl-PL" w:eastAsia="pl-PL" w:bidi="ar-SA"/>
    </w:rPr>
  </w:style>
  <w:style w:type="character" w:customStyle="1" w:styleId="WW-Symbolprzypiswdoln1">
    <w:name w:val="WW-Symbol przypisów doln.1"/>
    <w:rsid w:val="003C7321"/>
    <w:rPr>
      <w:vertAlign w:val="superscript"/>
    </w:rPr>
  </w:style>
  <w:style w:type="character" w:customStyle="1" w:styleId="WW8Num1z0">
    <w:name w:val="WW8Num1z0"/>
    <w:rsid w:val="003C7321"/>
    <w:rPr>
      <w:rFonts w:ascii="Wingdings" w:hAnsi="Wingdings" w:hint="default"/>
    </w:rPr>
  </w:style>
  <w:style w:type="character" w:customStyle="1" w:styleId="WW8Num2z0">
    <w:name w:val="WW8Num2z0"/>
    <w:rsid w:val="003C7321"/>
    <w:rPr>
      <w:rFonts w:ascii="Wingdings" w:hAnsi="Wingdings" w:hint="default"/>
    </w:rPr>
  </w:style>
  <w:style w:type="character" w:customStyle="1" w:styleId="WW8Num3z0">
    <w:name w:val="WW8Num3z0"/>
    <w:rsid w:val="003C7321"/>
    <w:rPr>
      <w:rFonts w:ascii="Wingdings" w:hAnsi="Wingdings" w:hint="default"/>
    </w:rPr>
  </w:style>
  <w:style w:type="character" w:customStyle="1" w:styleId="WW8Num4z0">
    <w:name w:val="WW8Num4z0"/>
    <w:rsid w:val="003C7321"/>
    <w:rPr>
      <w:rFonts w:ascii="Wingdings" w:hAnsi="Wingdings" w:hint="default"/>
    </w:rPr>
  </w:style>
  <w:style w:type="character" w:customStyle="1" w:styleId="WW8Num5z0">
    <w:name w:val="WW8Num5z0"/>
    <w:rsid w:val="003C7321"/>
    <w:rPr>
      <w:rFonts w:ascii="Wingdings" w:hAnsi="Wingdings" w:hint="default"/>
    </w:rPr>
  </w:style>
  <w:style w:type="character" w:customStyle="1" w:styleId="WW8Num7z0">
    <w:name w:val="WW8Num7z0"/>
    <w:rsid w:val="003C7321"/>
    <w:rPr>
      <w:rFonts w:ascii="Wingdings" w:hAnsi="Wingdings" w:hint="default"/>
    </w:rPr>
  </w:style>
  <w:style w:type="character" w:customStyle="1" w:styleId="Absatz-Standardschriftart">
    <w:name w:val="Absatz-Standardschriftart"/>
    <w:rsid w:val="003C7321"/>
  </w:style>
  <w:style w:type="character" w:customStyle="1" w:styleId="WW-Absatz-Standardschriftart">
    <w:name w:val="WW-Absatz-Standardschriftart"/>
    <w:rsid w:val="003C7321"/>
  </w:style>
  <w:style w:type="character" w:customStyle="1" w:styleId="WW8Num1z1">
    <w:name w:val="WW8Num1z1"/>
    <w:rsid w:val="003C7321"/>
    <w:rPr>
      <w:rFonts w:ascii="Courier New" w:hAnsi="Courier New" w:cs="Courier New" w:hint="default"/>
    </w:rPr>
  </w:style>
  <w:style w:type="character" w:customStyle="1" w:styleId="WW8Num1z3">
    <w:name w:val="WW8Num1z3"/>
    <w:rsid w:val="003C7321"/>
    <w:rPr>
      <w:rFonts w:ascii="Symbol" w:hAnsi="Symbol" w:hint="default"/>
    </w:rPr>
  </w:style>
  <w:style w:type="character" w:customStyle="1" w:styleId="WW8Num2z1">
    <w:name w:val="WW8Num2z1"/>
    <w:rsid w:val="003C7321"/>
    <w:rPr>
      <w:rFonts w:ascii="Courier New" w:hAnsi="Courier New" w:cs="Courier New" w:hint="default"/>
    </w:rPr>
  </w:style>
  <w:style w:type="character" w:customStyle="1" w:styleId="WW8Num2z3">
    <w:name w:val="WW8Num2z3"/>
    <w:rsid w:val="003C7321"/>
    <w:rPr>
      <w:rFonts w:ascii="Symbol" w:hAnsi="Symbol" w:hint="default"/>
    </w:rPr>
  </w:style>
  <w:style w:type="character" w:customStyle="1" w:styleId="WW8Num3z1">
    <w:name w:val="WW8Num3z1"/>
    <w:rsid w:val="003C7321"/>
    <w:rPr>
      <w:rFonts w:ascii="Courier New" w:hAnsi="Courier New" w:cs="Courier New" w:hint="default"/>
    </w:rPr>
  </w:style>
  <w:style w:type="character" w:customStyle="1" w:styleId="WW8Num3z3">
    <w:name w:val="WW8Num3z3"/>
    <w:rsid w:val="003C7321"/>
    <w:rPr>
      <w:rFonts w:ascii="Symbol" w:hAnsi="Symbol" w:hint="default"/>
    </w:rPr>
  </w:style>
  <w:style w:type="character" w:customStyle="1" w:styleId="WW8Num5z1">
    <w:name w:val="WW8Num5z1"/>
    <w:rsid w:val="003C7321"/>
    <w:rPr>
      <w:rFonts w:ascii="Courier New" w:hAnsi="Courier New" w:cs="Courier New" w:hint="default"/>
    </w:rPr>
  </w:style>
  <w:style w:type="character" w:customStyle="1" w:styleId="WW8Num5z3">
    <w:name w:val="WW8Num5z3"/>
    <w:rsid w:val="003C7321"/>
    <w:rPr>
      <w:rFonts w:ascii="Symbol" w:hAnsi="Symbol" w:hint="default"/>
    </w:rPr>
  </w:style>
  <w:style w:type="character" w:customStyle="1" w:styleId="WW8Num6z0">
    <w:name w:val="WW8Num6z0"/>
    <w:rsid w:val="003C7321"/>
    <w:rPr>
      <w:rFonts w:ascii="Wingdings" w:hAnsi="Wingdings" w:hint="default"/>
    </w:rPr>
  </w:style>
  <w:style w:type="character" w:customStyle="1" w:styleId="WW8Num6z1">
    <w:name w:val="WW8Num6z1"/>
    <w:rsid w:val="003C7321"/>
    <w:rPr>
      <w:rFonts w:ascii="Courier New" w:hAnsi="Courier New" w:cs="Courier New" w:hint="default"/>
    </w:rPr>
  </w:style>
  <w:style w:type="character" w:customStyle="1" w:styleId="WW8Num6z3">
    <w:name w:val="WW8Num6z3"/>
    <w:rsid w:val="003C7321"/>
    <w:rPr>
      <w:rFonts w:ascii="Symbol" w:hAnsi="Symbol" w:hint="default"/>
    </w:rPr>
  </w:style>
  <w:style w:type="character" w:customStyle="1" w:styleId="WW8Num8z0">
    <w:name w:val="WW8Num8z0"/>
    <w:rsid w:val="003C7321"/>
    <w:rPr>
      <w:rFonts w:ascii="Wingdings" w:hAnsi="Wingdings" w:hint="default"/>
    </w:rPr>
  </w:style>
  <w:style w:type="character" w:customStyle="1" w:styleId="WW8Num8z1">
    <w:name w:val="WW8Num8z1"/>
    <w:rsid w:val="003C7321"/>
    <w:rPr>
      <w:rFonts w:ascii="Courier New" w:hAnsi="Courier New" w:cs="Courier New" w:hint="default"/>
    </w:rPr>
  </w:style>
  <w:style w:type="character" w:customStyle="1" w:styleId="WW8Num8z3">
    <w:name w:val="WW8Num8z3"/>
    <w:rsid w:val="003C7321"/>
    <w:rPr>
      <w:rFonts w:ascii="Symbol" w:hAnsi="Symbol" w:hint="default"/>
    </w:rPr>
  </w:style>
  <w:style w:type="character" w:customStyle="1" w:styleId="WW8Num10z0">
    <w:name w:val="WW8Num10z0"/>
    <w:rsid w:val="003C7321"/>
    <w:rPr>
      <w:rFonts w:ascii="Wingdings" w:hAnsi="Wingdings" w:hint="default"/>
    </w:rPr>
  </w:style>
  <w:style w:type="character" w:customStyle="1" w:styleId="WW8Num10z1">
    <w:name w:val="WW8Num10z1"/>
    <w:rsid w:val="003C7321"/>
    <w:rPr>
      <w:rFonts w:ascii="Courier New" w:hAnsi="Courier New" w:cs="Courier New" w:hint="default"/>
    </w:rPr>
  </w:style>
  <w:style w:type="character" w:customStyle="1" w:styleId="WW8Num10z3">
    <w:name w:val="WW8Num10z3"/>
    <w:rsid w:val="003C7321"/>
    <w:rPr>
      <w:rFonts w:ascii="Symbol" w:hAnsi="Symbol" w:hint="default"/>
    </w:rPr>
  </w:style>
  <w:style w:type="character" w:customStyle="1" w:styleId="WW8Num11z0">
    <w:name w:val="WW8Num11z0"/>
    <w:rsid w:val="003C7321"/>
    <w:rPr>
      <w:rFonts w:ascii="Wingdings" w:hAnsi="Wingdings" w:hint="default"/>
    </w:rPr>
  </w:style>
  <w:style w:type="character" w:customStyle="1" w:styleId="WW8Num11z1">
    <w:name w:val="WW8Num11z1"/>
    <w:rsid w:val="003C7321"/>
    <w:rPr>
      <w:rFonts w:ascii="Courier New" w:hAnsi="Courier New" w:cs="Courier New" w:hint="default"/>
    </w:rPr>
  </w:style>
  <w:style w:type="character" w:customStyle="1" w:styleId="WW8Num11z3">
    <w:name w:val="WW8Num11z3"/>
    <w:rsid w:val="003C7321"/>
    <w:rPr>
      <w:rFonts w:ascii="Symbol" w:hAnsi="Symbol" w:hint="default"/>
    </w:rPr>
  </w:style>
  <w:style w:type="character" w:customStyle="1" w:styleId="WW8Num12z0">
    <w:name w:val="WW8Num12z0"/>
    <w:rsid w:val="003C7321"/>
    <w:rPr>
      <w:rFonts w:ascii="Symbol" w:hAnsi="Symbol" w:hint="default"/>
    </w:rPr>
  </w:style>
  <w:style w:type="character" w:customStyle="1" w:styleId="WW8Num12z1">
    <w:name w:val="WW8Num12z1"/>
    <w:rsid w:val="003C7321"/>
    <w:rPr>
      <w:rFonts w:ascii="Wingdings" w:hAnsi="Wingdings" w:hint="default"/>
    </w:rPr>
  </w:style>
  <w:style w:type="character" w:customStyle="1" w:styleId="Domylnaczcionkaakapitu1">
    <w:name w:val="Domyślna czcionka akapitu1"/>
    <w:rsid w:val="003C7321"/>
  </w:style>
  <w:style w:type="character" w:customStyle="1" w:styleId="Znakiprzypiswkocowych">
    <w:name w:val="Znaki przypisów końcowych"/>
    <w:rsid w:val="003C7321"/>
    <w:rPr>
      <w:vertAlign w:val="superscript"/>
    </w:rPr>
  </w:style>
  <w:style w:type="character" w:customStyle="1" w:styleId="Znakinumeracji">
    <w:name w:val="Znaki numeracji"/>
    <w:rsid w:val="003C7321"/>
  </w:style>
  <w:style w:type="character" w:customStyle="1" w:styleId="Symbolewypunktowania">
    <w:name w:val="Symbole wypunktowania"/>
    <w:rsid w:val="003C7321"/>
    <w:rPr>
      <w:rFonts w:ascii="StarSymbol" w:eastAsia="StarSymbol" w:hAnsi="StarSymbol" w:cs="StarSymbol" w:hint="default"/>
      <w:sz w:val="18"/>
      <w:szCs w:val="18"/>
    </w:rPr>
  </w:style>
  <w:style w:type="character" w:customStyle="1" w:styleId="textpublish1">
    <w:name w:val="textpublish1"/>
    <w:rsid w:val="003C7321"/>
  </w:style>
  <w:style w:type="character" w:customStyle="1" w:styleId="topicpublish1">
    <w:name w:val="topicpublish1"/>
    <w:rsid w:val="003C7321"/>
    <w:rPr>
      <w:b/>
      <w:bCs/>
      <w:sz w:val="16"/>
      <w:szCs w:val="16"/>
    </w:rPr>
  </w:style>
  <w:style w:type="character" w:customStyle="1" w:styleId="TekstkomentarzaZnak1">
    <w:name w:val="Tekst komentarza Znak1"/>
    <w:uiPriority w:val="99"/>
    <w:semiHidden/>
    <w:locked/>
    <w:rsid w:val="003C7321"/>
    <w:rPr>
      <w:rFonts w:ascii="Times New Roman" w:eastAsia="Times New Roman" w:hAnsi="Times New Roman" w:cs="Times New Roman"/>
      <w:sz w:val="20"/>
      <w:szCs w:val="20"/>
      <w:lang w:eastAsia="pl-PL"/>
    </w:rPr>
  </w:style>
  <w:style w:type="character" w:customStyle="1" w:styleId="Waciciel">
    <w:name w:val="Właściciel"/>
    <w:semiHidden/>
    <w:rsid w:val="003C7321"/>
    <w:rPr>
      <w:rFonts w:ascii="Arial" w:hAnsi="Arial" w:cs="Arial" w:hint="default"/>
      <w:color w:val="auto"/>
      <w:sz w:val="20"/>
      <w:szCs w:val="20"/>
    </w:rPr>
  </w:style>
  <w:style w:type="character" w:customStyle="1" w:styleId="texte1">
    <w:name w:val="texte1"/>
    <w:rsid w:val="003C7321"/>
    <w:rPr>
      <w:b w:val="0"/>
      <w:bCs w:val="0"/>
      <w:vanish/>
      <w:webHidden w:val="0"/>
      <w:color w:val="333333"/>
      <w:sz w:val="17"/>
      <w:szCs w:val="17"/>
      <w:specVanish/>
    </w:rPr>
  </w:style>
  <w:style w:type="character" w:customStyle="1" w:styleId="FontStyle22">
    <w:name w:val="Font Style22"/>
    <w:rsid w:val="003C7321"/>
    <w:rPr>
      <w:rFonts w:ascii="Times New Roman" w:hAnsi="Times New Roman" w:cs="Times New Roman" w:hint="default"/>
      <w:b/>
      <w:bCs/>
      <w:sz w:val="22"/>
      <w:szCs w:val="22"/>
    </w:rPr>
  </w:style>
  <w:style w:type="character" w:customStyle="1" w:styleId="apple-style-span">
    <w:name w:val="apple-style-span"/>
    <w:basedOn w:val="Domylnaczcionkaakapitu"/>
    <w:rsid w:val="003C7321"/>
  </w:style>
  <w:style w:type="character" w:customStyle="1" w:styleId="a">
    <w:name w:val="À&quot;_À"/>
    <w:rsid w:val="003C7321"/>
  </w:style>
  <w:style w:type="table" w:styleId="Tabela-Elegancki">
    <w:name w:val="Table Elegant"/>
    <w:basedOn w:val="Standardowy"/>
    <w:semiHidden/>
    <w:unhideWhenUsed/>
    <w:rsid w:val="003C7321"/>
    <w:pPr>
      <w:spacing w:before="0" w:line="240" w:lineRule="auto"/>
      <w:ind w:firstLine="0"/>
      <w:jc w:val="left"/>
    </w:pPr>
    <w:rPr>
      <w:rFonts w:ascii="Arial" w:eastAsia="Calibri" w:hAnsi="Arial"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ela-Siatka2">
    <w:name w:val="Tabela - Siatka2"/>
    <w:basedOn w:val="Standardowy"/>
    <w:next w:val="Tabela-Siatka"/>
    <w:uiPriority w:val="59"/>
    <w:rsid w:val="003C7321"/>
    <w:pPr>
      <w:spacing w:before="0" w:line="240" w:lineRule="auto"/>
      <w:ind w:firstLine="0"/>
      <w:jc w:val="left"/>
    </w:pPr>
    <w:rPr>
      <w:rFonts w:ascii="Arial" w:eastAsia="Calibri" w:hAnsi="Arial"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rsid w:val="003C7321"/>
    <w:pPr>
      <w:spacing w:before="0" w:line="240" w:lineRule="auto"/>
      <w:ind w:firstLine="0"/>
      <w:jc w:val="lef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011203">
      <w:bodyDiv w:val="1"/>
      <w:marLeft w:val="0"/>
      <w:marRight w:val="0"/>
      <w:marTop w:val="0"/>
      <w:marBottom w:val="0"/>
      <w:divBdr>
        <w:top w:val="none" w:sz="0" w:space="0" w:color="auto"/>
        <w:left w:val="none" w:sz="0" w:space="0" w:color="auto"/>
        <w:bottom w:val="none" w:sz="0" w:space="0" w:color="auto"/>
        <w:right w:val="none" w:sz="0" w:space="0" w:color="auto"/>
      </w:divBdr>
    </w:div>
    <w:div w:id="301084941">
      <w:bodyDiv w:val="1"/>
      <w:marLeft w:val="0"/>
      <w:marRight w:val="0"/>
      <w:marTop w:val="0"/>
      <w:marBottom w:val="0"/>
      <w:divBdr>
        <w:top w:val="none" w:sz="0" w:space="0" w:color="auto"/>
        <w:left w:val="none" w:sz="0" w:space="0" w:color="auto"/>
        <w:bottom w:val="none" w:sz="0" w:space="0" w:color="auto"/>
        <w:right w:val="none" w:sz="0" w:space="0" w:color="auto"/>
      </w:divBdr>
    </w:div>
    <w:div w:id="502595971">
      <w:bodyDiv w:val="1"/>
      <w:marLeft w:val="0"/>
      <w:marRight w:val="0"/>
      <w:marTop w:val="0"/>
      <w:marBottom w:val="0"/>
      <w:divBdr>
        <w:top w:val="none" w:sz="0" w:space="0" w:color="auto"/>
        <w:left w:val="none" w:sz="0" w:space="0" w:color="auto"/>
        <w:bottom w:val="none" w:sz="0" w:space="0" w:color="auto"/>
        <w:right w:val="none" w:sz="0" w:space="0" w:color="auto"/>
      </w:divBdr>
    </w:div>
    <w:div w:id="703486764">
      <w:bodyDiv w:val="1"/>
      <w:marLeft w:val="0"/>
      <w:marRight w:val="0"/>
      <w:marTop w:val="0"/>
      <w:marBottom w:val="0"/>
      <w:divBdr>
        <w:top w:val="none" w:sz="0" w:space="0" w:color="auto"/>
        <w:left w:val="none" w:sz="0" w:space="0" w:color="auto"/>
        <w:bottom w:val="none" w:sz="0" w:space="0" w:color="auto"/>
        <w:right w:val="none" w:sz="0" w:space="0" w:color="auto"/>
      </w:divBdr>
    </w:div>
    <w:div w:id="893395613">
      <w:bodyDiv w:val="1"/>
      <w:marLeft w:val="0"/>
      <w:marRight w:val="0"/>
      <w:marTop w:val="0"/>
      <w:marBottom w:val="0"/>
      <w:divBdr>
        <w:top w:val="none" w:sz="0" w:space="0" w:color="auto"/>
        <w:left w:val="none" w:sz="0" w:space="0" w:color="auto"/>
        <w:bottom w:val="none" w:sz="0" w:space="0" w:color="auto"/>
        <w:right w:val="none" w:sz="0" w:space="0" w:color="auto"/>
      </w:divBdr>
      <w:divsChild>
        <w:div w:id="1937865513">
          <w:marLeft w:val="0"/>
          <w:marRight w:val="0"/>
          <w:marTop w:val="0"/>
          <w:marBottom w:val="0"/>
          <w:divBdr>
            <w:top w:val="none" w:sz="0" w:space="0" w:color="auto"/>
            <w:left w:val="none" w:sz="0" w:space="0" w:color="auto"/>
            <w:bottom w:val="none" w:sz="0" w:space="0" w:color="auto"/>
            <w:right w:val="none" w:sz="0" w:space="0" w:color="auto"/>
          </w:divBdr>
        </w:div>
        <w:div w:id="207449489">
          <w:marLeft w:val="0"/>
          <w:marRight w:val="0"/>
          <w:marTop w:val="0"/>
          <w:marBottom w:val="0"/>
          <w:divBdr>
            <w:top w:val="none" w:sz="0" w:space="0" w:color="auto"/>
            <w:left w:val="none" w:sz="0" w:space="0" w:color="auto"/>
            <w:bottom w:val="none" w:sz="0" w:space="0" w:color="auto"/>
            <w:right w:val="none" w:sz="0" w:space="0" w:color="auto"/>
          </w:divBdr>
        </w:div>
        <w:div w:id="1915313284">
          <w:marLeft w:val="0"/>
          <w:marRight w:val="0"/>
          <w:marTop w:val="0"/>
          <w:marBottom w:val="0"/>
          <w:divBdr>
            <w:top w:val="none" w:sz="0" w:space="0" w:color="auto"/>
            <w:left w:val="none" w:sz="0" w:space="0" w:color="auto"/>
            <w:bottom w:val="none" w:sz="0" w:space="0" w:color="auto"/>
            <w:right w:val="none" w:sz="0" w:space="0" w:color="auto"/>
          </w:divBdr>
        </w:div>
        <w:div w:id="1687560065">
          <w:marLeft w:val="0"/>
          <w:marRight w:val="0"/>
          <w:marTop w:val="0"/>
          <w:marBottom w:val="0"/>
          <w:divBdr>
            <w:top w:val="none" w:sz="0" w:space="0" w:color="auto"/>
            <w:left w:val="none" w:sz="0" w:space="0" w:color="auto"/>
            <w:bottom w:val="none" w:sz="0" w:space="0" w:color="auto"/>
            <w:right w:val="none" w:sz="0" w:space="0" w:color="auto"/>
          </w:divBdr>
        </w:div>
      </w:divsChild>
    </w:div>
    <w:div w:id="900487346">
      <w:bodyDiv w:val="1"/>
      <w:marLeft w:val="0"/>
      <w:marRight w:val="0"/>
      <w:marTop w:val="0"/>
      <w:marBottom w:val="0"/>
      <w:divBdr>
        <w:top w:val="none" w:sz="0" w:space="0" w:color="auto"/>
        <w:left w:val="none" w:sz="0" w:space="0" w:color="auto"/>
        <w:bottom w:val="none" w:sz="0" w:space="0" w:color="auto"/>
        <w:right w:val="none" w:sz="0" w:space="0" w:color="auto"/>
      </w:divBdr>
    </w:div>
    <w:div w:id="960036898">
      <w:bodyDiv w:val="1"/>
      <w:marLeft w:val="0"/>
      <w:marRight w:val="0"/>
      <w:marTop w:val="0"/>
      <w:marBottom w:val="0"/>
      <w:divBdr>
        <w:top w:val="none" w:sz="0" w:space="0" w:color="auto"/>
        <w:left w:val="none" w:sz="0" w:space="0" w:color="auto"/>
        <w:bottom w:val="none" w:sz="0" w:space="0" w:color="auto"/>
        <w:right w:val="none" w:sz="0" w:space="0" w:color="auto"/>
      </w:divBdr>
    </w:div>
    <w:div w:id="1165173394">
      <w:bodyDiv w:val="1"/>
      <w:marLeft w:val="0"/>
      <w:marRight w:val="0"/>
      <w:marTop w:val="0"/>
      <w:marBottom w:val="0"/>
      <w:divBdr>
        <w:top w:val="none" w:sz="0" w:space="0" w:color="auto"/>
        <w:left w:val="none" w:sz="0" w:space="0" w:color="auto"/>
        <w:bottom w:val="none" w:sz="0" w:space="0" w:color="auto"/>
        <w:right w:val="none" w:sz="0" w:space="0" w:color="auto"/>
      </w:divBdr>
    </w:div>
    <w:div w:id="1419206796">
      <w:bodyDiv w:val="1"/>
      <w:marLeft w:val="0"/>
      <w:marRight w:val="0"/>
      <w:marTop w:val="0"/>
      <w:marBottom w:val="0"/>
      <w:divBdr>
        <w:top w:val="none" w:sz="0" w:space="0" w:color="auto"/>
        <w:left w:val="none" w:sz="0" w:space="0" w:color="auto"/>
        <w:bottom w:val="none" w:sz="0" w:space="0" w:color="auto"/>
        <w:right w:val="none" w:sz="0" w:space="0" w:color="auto"/>
      </w:divBdr>
    </w:div>
    <w:div w:id="1574509833">
      <w:bodyDiv w:val="1"/>
      <w:marLeft w:val="0"/>
      <w:marRight w:val="0"/>
      <w:marTop w:val="0"/>
      <w:marBottom w:val="0"/>
      <w:divBdr>
        <w:top w:val="none" w:sz="0" w:space="0" w:color="auto"/>
        <w:left w:val="none" w:sz="0" w:space="0" w:color="auto"/>
        <w:bottom w:val="none" w:sz="0" w:space="0" w:color="auto"/>
        <w:right w:val="none" w:sz="0" w:space="0" w:color="auto"/>
      </w:divBdr>
    </w:div>
    <w:div w:id="1974216034">
      <w:bodyDiv w:val="1"/>
      <w:marLeft w:val="0"/>
      <w:marRight w:val="0"/>
      <w:marTop w:val="0"/>
      <w:marBottom w:val="0"/>
      <w:divBdr>
        <w:top w:val="none" w:sz="0" w:space="0" w:color="auto"/>
        <w:left w:val="none" w:sz="0" w:space="0" w:color="auto"/>
        <w:bottom w:val="none" w:sz="0" w:space="0" w:color="auto"/>
        <w:right w:val="none" w:sz="0" w:space="0" w:color="auto"/>
      </w:divBdr>
    </w:div>
    <w:div w:id="200173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43996-131E-43E8-A4C6-70828B915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3715</Words>
  <Characters>22291</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cp:lastPrinted>2016-09-21T12:23:00Z</cp:lastPrinted>
  <dcterms:created xsi:type="dcterms:W3CDTF">2016-09-22T13:06:00Z</dcterms:created>
  <dcterms:modified xsi:type="dcterms:W3CDTF">2016-09-22T13:06:00Z</dcterms:modified>
</cp:coreProperties>
</file>